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8579" w14:textId="251B3B8B" w:rsidR="00B93DBB" w:rsidRDefault="00B961E3" w:rsidP="008028B3">
      <w:pPr>
        <w:spacing w:after="0"/>
        <w:rPr>
          <w:rFonts w:ascii="Century Gothic" w:hAnsi="Century Gothic"/>
          <w:b/>
          <w:sz w:val="48"/>
          <w:szCs w:val="48"/>
        </w:rPr>
      </w:pPr>
      <w:r w:rsidRPr="00323D65">
        <w:rPr>
          <w:noProof/>
          <w:lang w:eastAsia="en-GB"/>
        </w:rPr>
        <w:drawing>
          <wp:inline distT="0" distB="0" distL="0" distR="0" wp14:anchorId="20C7FA32" wp14:editId="6A3C95A5">
            <wp:extent cx="1381125" cy="600075"/>
            <wp:effectExtent l="0" t="0" r="9525" b="9525"/>
            <wp:docPr id="1" name="Picture 1" descr="Serv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inline>
        </w:drawing>
      </w:r>
    </w:p>
    <w:p w14:paraId="5FE928B3" w14:textId="12C9594B" w:rsidR="008028B3" w:rsidRPr="008028B3" w:rsidRDefault="0042514F" w:rsidP="00493EF1">
      <w:pPr>
        <w:pStyle w:val="Heading2"/>
      </w:pPr>
      <w:r>
        <w:t xml:space="preserve">            </w:t>
      </w:r>
      <w:r w:rsidR="009F6A86">
        <w:t xml:space="preserve">         </w:t>
      </w:r>
      <w:r w:rsidRPr="009F6A86">
        <w:rPr>
          <w:rFonts w:ascii="Arial" w:hAnsi="Arial" w:cs="Arial"/>
        </w:rPr>
        <w:t xml:space="preserve"> </w:t>
      </w:r>
      <w:r w:rsidR="00B961E3">
        <w:rPr>
          <w:rFonts w:ascii="Arial" w:hAnsi="Arial" w:cs="Arial"/>
        </w:rPr>
        <w:tab/>
      </w:r>
      <w:r w:rsidR="00B961E3">
        <w:rPr>
          <w:rFonts w:ascii="Arial" w:hAnsi="Arial" w:cs="Arial"/>
        </w:rPr>
        <w:tab/>
      </w:r>
      <w:r w:rsidR="00B961E3">
        <w:rPr>
          <w:rFonts w:ascii="Arial" w:hAnsi="Arial" w:cs="Arial"/>
        </w:rPr>
        <w:tab/>
        <w:t xml:space="preserve">     </w:t>
      </w:r>
      <w:r w:rsidR="008028B3" w:rsidRPr="009F6A86">
        <w:rPr>
          <w:rFonts w:ascii="Arial" w:hAnsi="Arial" w:cs="Arial"/>
          <w:color w:val="538135" w:themeColor="accent6" w:themeShade="BF"/>
        </w:rPr>
        <w:t>Job Description</w:t>
      </w:r>
    </w:p>
    <w:p w14:paraId="0A37501D" w14:textId="77777777" w:rsidR="008028B3" w:rsidRPr="00D372C5" w:rsidRDefault="008028B3" w:rsidP="008028B3">
      <w:pPr>
        <w:rPr>
          <w:rFonts w:ascii="Arial" w:hAnsi="Arial" w:cs="Arial"/>
          <w:b/>
        </w:rPr>
      </w:pPr>
    </w:p>
    <w:p w14:paraId="603327ED" w14:textId="49A7861B" w:rsidR="008028B3" w:rsidRPr="00A91427" w:rsidRDefault="008028B3" w:rsidP="008028B3">
      <w:pPr>
        <w:rPr>
          <w:rFonts w:ascii="Arial" w:hAnsi="Arial" w:cs="Arial"/>
          <w:b/>
        </w:rPr>
      </w:pPr>
      <w:r w:rsidRPr="00A91427">
        <w:rPr>
          <w:rFonts w:ascii="Arial" w:hAnsi="Arial" w:cs="Arial"/>
          <w:b/>
        </w:rPr>
        <w:t>JOB TITLE:</w:t>
      </w:r>
      <w:r w:rsidRPr="00A91427">
        <w:rPr>
          <w:rFonts w:ascii="Arial" w:hAnsi="Arial" w:cs="Arial"/>
          <w:b/>
        </w:rPr>
        <w:tab/>
      </w:r>
      <w:r w:rsidRPr="00A91427">
        <w:rPr>
          <w:rFonts w:ascii="Arial" w:hAnsi="Arial" w:cs="Arial"/>
          <w:b/>
        </w:rPr>
        <w:tab/>
      </w:r>
      <w:r w:rsidRPr="00A91427">
        <w:rPr>
          <w:rFonts w:ascii="Arial" w:hAnsi="Arial" w:cs="Arial"/>
          <w:b/>
        </w:rPr>
        <w:tab/>
      </w:r>
      <w:r w:rsidR="00AF4FAA">
        <w:rPr>
          <w:rFonts w:ascii="Arial" w:hAnsi="Arial" w:cs="Arial"/>
          <w:b/>
        </w:rPr>
        <w:t>Area Manager</w:t>
      </w:r>
      <w:r w:rsidR="006E7489">
        <w:rPr>
          <w:rFonts w:ascii="Arial" w:hAnsi="Arial" w:cs="Arial"/>
          <w:b/>
        </w:rPr>
        <w:t xml:space="preserve"> Supported Living</w:t>
      </w:r>
    </w:p>
    <w:p w14:paraId="598C2730" w14:textId="61528034" w:rsidR="008028B3" w:rsidRPr="00A91427" w:rsidRDefault="008028B3" w:rsidP="00EB4158">
      <w:pPr>
        <w:ind w:left="2880" w:hanging="2880"/>
        <w:rPr>
          <w:rFonts w:ascii="Arial" w:hAnsi="Arial" w:cs="Arial"/>
          <w:b/>
        </w:rPr>
      </w:pPr>
      <w:r>
        <w:rPr>
          <w:rFonts w:ascii="Arial" w:hAnsi="Arial" w:cs="Arial"/>
          <w:b/>
        </w:rPr>
        <w:t>RESPONSIBLE TO:</w:t>
      </w:r>
      <w:r>
        <w:rPr>
          <w:rFonts w:ascii="Arial" w:hAnsi="Arial" w:cs="Arial"/>
          <w:b/>
        </w:rPr>
        <w:tab/>
      </w:r>
      <w:r w:rsidR="005C5D02">
        <w:rPr>
          <w:rFonts w:ascii="Arial" w:hAnsi="Arial" w:cs="Arial"/>
          <w:b/>
        </w:rPr>
        <w:t>Head of Operations</w:t>
      </w:r>
    </w:p>
    <w:p w14:paraId="48968D70" w14:textId="02B19F09" w:rsidR="008028B3" w:rsidRDefault="008028B3" w:rsidP="008028B3">
      <w:pPr>
        <w:pBdr>
          <w:bottom w:val="single" w:sz="12" w:space="1" w:color="auto"/>
        </w:pBdr>
        <w:rPr>
          <w:rFonts w:ascii="Arial" w:hAnsi="Arial" w:cs="Arial"/>
          <w:b/>
        </w:rPr>
      </w:pPr>
      <w:r w:rsidRPr="00A91427">
        <w:rPr>
          <w:rFonts w:ascii="Arial" w:hAnsi="Arial" w:cs="Arial"/>
          <w:b/>
        </w:rPr>
        <w:t>LOCATION:</w:t>
      </w:r>
      <w:r w:rsidRPr="00A91427">
        <w:rPr>
          <w:rFonts w:ascii="Arial" w:hAnsi="Arial" w:cs="Arial"/>
          <w:b/>
        </w:rPr>
        <w:tab/>
      </w:r>
      <w:r w:rsidRPr="00A91427">
        <w:rPr>
          <w:rFonts w:ascii="Arial" w:hAnsi="Arial" w:cs="Arial"/>
          <w:b/>
        </w:rPr>
        <w:tab/>
      </w:r>
      <w:r w:rsidRPr="00A91427">
        <w:rPr>
          <w:rFonts w:ascii="Arial" w:hAnsi="Arial" w:cs="Arial"/>
          <w:b/>
        </w:rPr>
        <w:tab/>
      </w:r>
      <w:r w:rsidR="005B2EBB">
        <w:rPr>
          <w:rFonts w:ascii="Arial" w:hAnsi="Arial" w:cs="Arial"/>
          <w:b/>
        </w:rPr>
        <w:t>Hybrid – working from home with 2 days per week on site</w:t>
      </w:r>
    </w:p>
    <w:p w14:paraId="428826E3" w14:textId="699F9017" w:rsidR="003622AC" w:rsidRDefault="00E87396" w:rsidP="008028B3">
      <w:pPr>
        <w:pBdr>
          <w:bottom w:val="single" w:sz="12" w:space="1" w:color="auto"/>
        </w:pBdr>
        <w:rPr>
          <w:rFonts w:ascii="Arial" w:hAnsi="Arial" w:cs="Arial"/>
          <w:b/>
        </w:rPr>
      </w:pPr>
      <w:r>
        <w:rPr>
          <w:rFonts w:ascii="Arial" w:hAnsi="Arial" w:cs="Arial"/>
          <w:b/>
        </w:rPr>
        <w:t>CONTRACT:</w:t>
      </w:r>
      <w:r w:rsidR="003622AC">
        <w:rPr>
          <w:rFonts w:ascii="Arial" w:hAnsi="Arial" w:cs="Arial"/>
          <w:b/>
        </w:rPr>
        <w:tab/>
      </w:r>
      <w:r w:rsidR="003622AC">
        <w:rPr>
          <w:rFonts w:ascii="Arial" w:hAnsi="Arial" w:cs="Arial"/>
          <w:b/>
        </w:rPr>
        <w:tab/>
      </w:r>
      <w:r w:rsidR="003622AC">
        <w:rPr>
          <w:rFonts w:ascii="Arial" w:hAnsi="Arial" w:cs="Arial"/>
          <w:b/>
        </w:rPr>
        <w:tab/>
      </w:r>
      <w:r>
        <w:rPr>
          <w:rFonts w:ascii="Arial" w:hAnsi="Arial" w:cs="Arial"/>
          <w:b/>
        </w:rPr>
        <w:t>Full-time</w:t>
      </w:r>
      <w:r w:rsidR="00086421">
        <w:rPr>
          <w:rFonts w:ascii="Arial" w:hAnsi="Arial" w:cs="Arial"/>
          <w:b/>
        </w:rPr>
        <w:t xml:space="preserve"> </w:t>
      </w:r>
    </w:p>
    <w:p w14:paraId="0AAE6FFF" w14:textId="128F0E1A" w:rsidR="00734AF8" w:rsidRDefault="00734AF8" w:rsidP="008028B3">
      <w:pPr>
        <w:pBdr>
          <w:bottom w:val="single" w:sz="12" w:space="1" w:color="auto"/>
        </w:pBdr>
        <w:rPr>
          <w:rFonts w:ascii="Arial" w:hAnsi="Arial" w:cs="Arial"/>
          <w:b/>
        </w:rPr>
      </w:pPr>
      <w:r>
        <w:rPr>
          <w:rFonts w:ascii="Arial" w:hAnsi="Arial" w:cs="Arial"/>
          <w:b/>
        </w:rPr>
        <w:t>HOURS:</w:t>
      </w:r>
      <w:r>
        <w:rPr>
          <w:rFonts w:ascii="Arial" w:hAnsi="Arial" w:cs="Arial"/>
          <w:b/>
        </w:rPr>
        <w:tab/>
      </w:r>
      <w:r>
        <w:rPr>
          <w:rFonts w:ascii="Arial" w:hAnsi="Arial" w:cs="Arial"/>
          <w:b/>
        </w:rPr>
        <w:tab/>
      </w:r>
      <w:r>
        <w:rPr>
          <w:rFonts w:ascii="Arial" w:hAnsi="Arial" w:cs="Arial"/>
          <w:b/>
        </w:rPr>
        <w:tab/>
        <w:t>30 hrs per week (exact working pattern flexible)</w:t>
      </w:r>
    </w:p>
    <w:p w14:paraId="23E3DB8F" w14:textId="551E176E" w:rsidR="00DA4CC6" w:rsidRDefault="002C7B00" w:rsidP="00EA5E3F">
      <w:pPr>
        <w:pBdr>
          <w:bottom w:val="single" w:sz="12" w:space="1" w:color="auto"/>
        </w:pBdr>
        <w:ind w:left="2880" w:hanging="2880"/>
        <w:rPr>
          <w:rFonts w:ascii="Arial" w:hAnsi="Arial" w:cs="Arial"/>
          <w:b/>
        </w:rPr>
      </w:pPr>
      <w:r>
        <w:rPr>
          <w:rFonts w:ascii="Arial" w:hAnsi="Arial" w:cs="Arial"/>
          <w:b/>
        </w:rPr>
        <w:t>SALARY:</w:t>
      </w:r>
      <w:r>
        <w:rPr>
          <w:rFonts w:ascii="Arial" w:hAnsi="Arial" w:cs="Arial"/>
          <w:b/>
        </w:rPr>
        <w:tab/>
        <w:t>£4</w:t>
      </w:r>
      <w:r w:rsidR="00833743">
        <w:rPr>
          <w:rFonts w:ascii="Arial" w:hAnsi="Arial" w:cs="Arial"/>
          <w:b/>
        </w:rPr>
        <w:t>3</w:t>
      </w:r>
      <w:r w:rsidR="00DA4CC6">
        <w:rPr>
          <w:rFonts w:ascii="Arial" w:hAnsi="Arial" w:cs="Arial"/>
          <w:b/>
        </w:rPr>
        <w:t>,000</w:t>
      </w:r>
      <w:r w:rsidR="00833743">
        <w:rPr>
          <w:rFonts w:ascii="Arial" w:hAnsi="Arial" w:cs="Arial"/>
          <w:b/>
        </w:rPr>
        <w:t xml:space="preserve"> rising to £45,00</w:t>
      </w:r>
      <w:r w:rsidR="00EA5E3F">
        <w:rPr>
          <w:rFonts w:ascii="Arial" w:hAnsi="Arial" w:cs="Arial"/>
          <w:b/>
        </w:rPr>
        <w:t>0 after completion of a successful probationary period</w:t>
      </w:r>
      <w:r>
        <w:rPr>
          <w:rFonts w:ascii="Arial" w:hAnsi="Arial" w:cs="Arial"/>
          <w:b/>
        </w:rPr>
        <w:t xml:space="preserve"> </w:t>
      </w:r>
      <w:r w:rsidR="00DA4CC6">
        <w:rPr>
          <w:rFonts w:ascii="Arial" w:hAnsi="Arial" w:cs="Arial"/>
          <w:b/>
        </w:rPr>
        <w:t>(includes LWA</w:t>
      </w:r>
      <w:r w:rsidR="00163B2F">
        <w:rPr>
          <w:rFonts w:ascii="Arial" w:hAnsi="Arial" w:cs="Arial"/>
          <w:b/>
        </w:rPr>
        <w:t>)</w:t>
      </w:r>
      <w:r w:rsidR="00833743">
        <w:rPr>
          <w:rFonts w:ascii="Arial" w:hAnsi="Arial" w:cs="Arial"/>
          <w:b/>
        </w:rPr>
        <w:t xml:space="preserve"> </w:t>
      </w:r>
    </w:p>
    <w:p w14:paraId="05615190" w14:textId="2C48023D" w:rsidR="006B7FF5" w:rsidRDefault="006B7FF5" w:rsidP="008028B3">
      <w:pPr>
        <w:pBdr>
          <w:bottom w:val="single" w:sz="12" w:space="1" w:color="auto"/>
        </w:pBdr>
        <w:rPr>
          <w:rFonts w:ascii="Arial" w:hAnsi="Arial" w:cs="Arial"/>
          <w:b/>
        </w:rPr>
      </w:pPr>
      <w:r>
        <w:rPr>
          <w:rFonts w:ascii="Arial" w:hAnsi="Arial" w:cs="Arial"/>
          <w:b/>
        </w:rPr>
        <w:t>REVISION DATE</w:t>
      </w:r>
      <w:r w:rsidR="00DC7B25">
        <w:rPr>
          <w:rFonts w:ascii="Arial" w:hAnsi="Arial" w:cs="Arial"/>
          <w:b/>
        </w:rPr>
        <w:t>:</w:t>
      </w:r>
      <w:r w:rsidR="00DC7B25">
        <w:rPr>
          <w:rFonts w:ascii="Arial" w:hAnsi="Arial" w:cs="Arial"/>
          <w:b/>
        </w:rPr>
        <w:tab/>
      </w:r>
      <w:r>
        <w:rPr>
          <w:rFonts w:ascii="Arial" w:hAnsi="Arial" w:cs="Arial"/>
          <w:b/>
        </w:rPr>
        <w:tab/>
      </w:r>
      <w:r w:rsidR="005C5D02">
        <w:rPr>
          <w:rFonts w:ascii="Arial" w:hAnsi="Arial" w:cs="Arial"/>
          <w:b/>
        </w:rPr>
        <w:t>2</w:t>
      </w:r>
      <w:r w:rsidR="00A12736">
        <w:rPr>
          <w:rFonts w:ascii="Arial" w:hAnsi="Arial" w:cs="Arial"/>
          <w:b/>
        </w:rPr>
        <w:t>5</w:t>
      </w:r>
      <w:r w:rsidR="005C5D02">
        <w:rPr>
          <w:rFonts w:ascii="Arial" w:hAnsi="Arial" w:cs="Arial"/>
          <w:b/>
        </w:rPr>
        <w:t xml:space="preserve"> February 2025</w:t>
      </w:r>
    </w:p>
    <w:p w14:paraId="5DAB6C7B" w14:textId="77777777" w:rsidR="005C6836" w:rsidRPr="00A91427" w:rsidRDefault="005C6836" w:rsidP="008028B3">
      <w:pPr>
        <w:pBdr>
          <w:bottom w:val="single" w:sz="12" w:space="1" w:color="auto"/>
        </w:pBdr>
        <w:rPr>
          <w:rFonts w:ascii="Arial" w:hAnsi="Arial" w:cs="Arial"/>
          <w:b/>
        </w:rPr>
      </w:pPr>
    </w:p>
    <w:p w14:paraId="4B96E1D2" w14:textId="77777777" w:rsidR="008028B3" w:rsidRPr="005C6836" w:rsidRDefault="008028B3" w:rsidP="005C6836">
      <w:pPr>
        <w:pStyle w:val="Heading2"/>
        <w:numPr>
          <w:ilvl w:val="0"/>
          <w:numId w:val="3"/>
        </w:numPr>
        <w:rPr>
          <w:rFonts w:ascii="Arial" w:hAnsi="Arial" w:cs="Arial"/>
          <w:sz w:val="22"/>
          <w:szCs w:val="22"/>
        </w:rPr>
      </w:pPr>
      <w:r w:rsidRPr="005C6836">
        <w:rPr>
          <w:rFonts w:ascii="Arial" w:hAnsi="Arial" w:cs="Arial"/>
          <w:sz w:val="22"/>
          <w:szCs w:val="22"/>
        </w:rPr>
        <w:t>BACKGROUND</w:t>
      </w:r>
      <w:r w:rsidR="005C6836" w:rsidRPr="005C6836">
        <w:rPr>
          <w:rFonts w:ascii="Arial" w:hAnsi="Arial" w:cs="Arial"/>
          <w:sz w:val="22"/>
          <w:szCs w:val="22"/>
        </w:rPr>
        <w:t>:</w:t>
      </w:r>
    </w:p>
    <w:p w14:paraId="6A05A809" w14:textId="77777777" w:rsidR="00095A9B" w:rsidRDefault="00095A9B" w:rsidP="008028B3">
      <w:pPr>
        <w:rPr>
          <w:rFonts w:ascii="Arial" w:hAnsi="Arial" w:cs="Arial"/>
        </w:rPr>
      </w:pPr>
    </w:p>
    <w:p w14:paraId="33C70AF0" w14:textId="77777777" w:rsidR="0034715F" w:rsidRPr="004E4E49" w:rsidRDefault="0034715F" w:rsidP="0034715F">
      <w:pPr>
        <w:rPr>
          <w:rFonts w:ascii="Calibri" w:hAnsi="Calibri" w:cs="Calibri"/>
          <w:bCs/>
        </w:rPr>
      </w:pPr>
      <w:r w:rsidRPr="004E4E49">
        <w:rPr>
          <w:rFonts w:ascii="Calibri" w:hAnsi="Calibri" w:cs="Calibri"/>
          <w:bCs/>
        </w:rPr>
        <w:t>Servol Community Services is an established charity which provides high quality accommodation and support for adults living with enduring mental health conditions</w:t>
      </w:r>
      <w:r>
        <w:rPr>
          <w:rFonts w:ascii="Calibri" w:hAnsi="Calibri" w:cs="Calibri"/>
          <w:bCs/>
        </w:rPr>
        <w:t xml:space="preserve"> and complex needs</w:t>
      </w:r>
      <w:r w:rsidRPr="004E4E49">
        <w:rPr>
          <w:rFonts w:ascii="Calibri" w:hAnsi="Calibri" w:cs="Calibri"/>
          <w:bCs/>
        </w:rPr>
        <w:t xml:space="preserve">.  Our purpose is to help people on their journey to mental wellness, purpose, and independence.  </w:t>
      </w:r>
    </w:p>
    <w:p w14:paraId="75FB6191" w14:textId="77777777" w:rsidR="0034715F" w:rsidRPr="004E4E49" w:rsidRDefault="0034715F" w:rsidP="0034715F">
      <w:pPr>
        <w:rPr>
          <w:rFonts w:ascii="Calibri" w:hAnsi="Calibri" w:cs="Calibri"/>
          <w:bCs/>
        </w:rPr>
      </w:pPr>
      <w:r w:rsidRPr="004E4E49">
        <w:rPr>
          <w:rFonts w:ascii="Calibri" w:hAnsi="Calibri" w:cs="Calibri"/>
          <w:bCs/>
        </w:rPr>
        <w:t>Supported housing provides crucial help to some of the most vulnerable people in our country. It can have an enormous positive impact on an individual’s quality of life: from their physical and mental health to their engagement with the community.</w:t>
      </w:r>
    </w:p>
    <w:p w14:paraId="47DAE359" w14:textId="77777777" w:rsidR="0034715F" w:rsidRPr="004E4E49" w:rsidRDefault="0034715F" w:rsidP="0034715F">
      <w:pPr>
        <w:rPr>
          <w:rFonts w:ascii="Calibri" w:hAnsi="Calibri" w:cs="Calibri"/>
          <w:bCs/>
          <w:color w:val="000000"/>
        </w:rPr>
      </w:pPr>
      <w:r w:rsidRPr="004E4E49">
        <w:rPr>
          <w:rFonts w:ascii="Calibri" w:hAnsi="Calibri" w:cs="Calibri"/>
          <w:bCs/>
        </w:rPr>
        <w:t xml:space="preserve">As an organisation we are continually improving encouraging our teams to succeed and always looking for new ways we can help those we support to reach their goals.  </w:t>
      </w:r>
      <w:r w:rsidRPr="004E4E49">
        <w:rPr>
          <w:rFonts w:ascii="Calibri" w:hAnsi="Calibri" w:cs="Calibri"/>
          <w:bCs/>
          <w:color w:val="000000"/>
        </w:rPr>
        <w:t xml:space="preserve">Our approach is collaborative, with individuals reassured they are a genuine partner in their own care and recovery.  </w:t>
      </w:r>
    </w:p>
    <w:p w14:paraId="1228C6C8" w14:textId="2B0EA1D0" w:rsidR="00482A16" w:rsidRDefault="0034715F" w:rsidP="00A1523A">
      <w:pPr>
        <w:rPr>
          <w:rFonts w:ascii="Arial" w:hAnsi="Arial" w:cs="Arial"/>
          <w:bCs/>
          <w:color w:val="000000" w:themeColor="text1"/>
          <w:sz w:val="20"/>
          <w:szCs w:val="20"/>
        </w:rPr>
      </w:pPr>
      <w:r w:rsidRPr="004E4E49">
        <w:rPr>
          <w:rFonts w:ascii="Calibri" w:hAnsi="Calibri" w:cs="Calibri"/>
          <w:bCs/>
          <w:color w:val="000000"/>
        </w:rPr>
        <w:t>Servol recognises the importance of lived experience when working with service users with complex needs and welcome applications from individuals who have first-hand experience of mental ill health.</w:t>
      </w:r>
    </w:p>
    <w:p w14:paraId="5E2CB5C5" w14:textId="22A9F526" w:rsidR="009B7AF8" w:rsidRDefault="009B7AF8" w:rsidP="005C6836">
      <w:pPr>
        <w:pStyle w:val="ListParagraph"/>
        <w:numPr>
          <w:ilvl w:val="0"/>
          <w:numId w:val="3"/>
        </w:numPr>
        <w:rPr>
          <w:rFonts w:ascii="Arial" w:hAnsi="Arial" w:cs="Arial"/>
          <w:b/>
          <w:color w:val="000000" w:themeColor="text1"/>
        </w:rPr>
      </w:pPr>
      <w:r>
        <w:rPr>
          <w:rFonts w:ascii="Arial" w:hAnsi="Arial" w:cs="Arial"/>
          <w:b/>
          <w:color w:val="000000" w:themeColor="text1"/>
        </w:rPr>
        <w:t>ORGANISATIONAL VALUES</w:t>
      </w:r>
      <w:r w:rsidR="006238F8">
        <w:rPr>
          <w:rFonts w:ascii="Arial" w:hAnsi="Arial" w:cs="Arial"/>
          <w:b/>
          <w:color w:val="000000" w:themeColor="text1"/>
        </w:rPr>
        <w:t>:</w:t>
      </w:r>
    </w:p>
    <w:p w14:paraId="6674A505" w14:textId="57883BF7" w:rsidR="009D5577" w:rsidRPr="00477617" w:rsidRDefault="00477617" w:rsidP="009D5577">
      <w:pPr>
        <w:rPr>
          <w:rFonts w:ascii="Arial" w:hAnsi="Arial" w:cs="Arial"/>
          <w:bCs/>
          <w:color w:val="000000" w:themeColor="text1"/>
          <w:sz w:val="20"/>
          <w:szCs w:val="20"/>
        </w:rPr>
      </w:pPr>
      <w:r>
        <w:rPr>
          <w:rFonts w:ascii="Arial" w:hAnsi="Arial" w:cs="Arial"/>
          <w:bCs/>
          <w:color w:val="000000" w:themeColor="text1"/>
          <w:sz w:val="20"/>
          <w:szCs w:val="20"/>
        </w:rPr>
        <w:t>At the heart of everything Servol does are our core values:</w:t>
      </w:r>
    </w:p>
    <w:p w14:paraId="6F724F6D" w14:textId="54E13365" w:rsidR="00196BD1" w:rsidRPr="00477617" w:rsidRDefault="00196BD1" w:rsidP="009D5577">
      <w:pPr>
        <w:pStyle w:val="ListParagraph"/>
        <w:numPr>
          <w:ilvl w:val="0"/>
          <w:numId w:val="12"/>
        </w:numPr>
        <w:rPr>
          <w:rFonts w:ascii="Arial" w:hAnsi="Arial" w:cs="Arial"/>
          <w:bCs/>
          <w:color w:val="000000" w:themeColor="text1"/>
          <w:sz w:val="20"/>
          <w:szCs w:val="20"/>
        </w:rPr>
      </w:pPr>
      <w:r w:rsidRPr="00477617">
        <w:rPr>
          <w:rFonts w:ascii="Arial" w:hAnsi="Arial" w:cs="Arial"/>
          <w:bCs/>
          <w:color w:val="000000" w:themeColor="text1"/>
          <w:sz w:val="20"/>
          <w:szCs w:val="20"/>
        </w:rPr>
        <w:t>Carin</w:t>
      </w:r>
      <w:r w:rsidR="009D5577" w:rsidRPr="00477617">
        <w:rPr>
          <w:rFonts w:ascii="Arial" w:hAnsi="Arial" w:cs="Arial"/>
          <w:bCs/>
          <w:color w:val="000000" w:themeColor="text1"/>
          <w:sz w:val="20"/>
          <w:szCs w:val="20"/>
        </w:rPr>
        <w:t>g</w:t>
      </w:r>
    </w:p>
    <w:p w14:paraId="11623C1D" w14:textId="69B3293D" w:rsidR="009D5577" w:rsidRPr="00477617" w:rsidRDefault="009D5577" w:rsidP="009D5577">
      <w:pPr>
        <w:pStyle w:val="ListParagraph"/>
        <w:numPr>
          <w:ilvl w:val="0"/>
          <w:numId w:val="12"/>
        </w:numPr>
        <w:rPr>
          <w:rFonts w:ascii="Arial" w:hAnsi="Arial" w:cs="Arial"/>
          <w:bCs/>
          <w:color w:val="000000" w:themeColor="text1"/>
          <w:sz w:val="20"/>
          <w:szCs w:val="20"/>
        </w:rPr>
      </w:pPr>
      <w:r w:rsidRPr="00477617">
        <w:rPr>
          <w:rFonts w:ascii="Arial" w:hAnsi="Arial" w:cs="Arial"/>
          <w:bCs/>
          <w:color w:val="000000" w:themeColor="text1"/>
          <w:sz w:val="20"/>
          <w:szCs w:val="20"/>
        </w:rPr>
        <w:t>Respectful</w:t>
      </w:r>
    </w:p>
    <w:p w14:paraId="5CCEFFB7" w14:textId="0714C66B" w:rsidR="009D5577" w:rsidRPr="00477617" w:rsidRDefault="009D5577" w:rsidP="009D5577">
      <w:pPr>
        <w:pStyle w:val="ListParagraph"/>
        <w:numPr>
          <w:ilvl w:val="0"/>
          <w:numId w:val="12"/>
        </w:numPr>
        <w:rPr>
          <w:rFonts w:ascii="Arial" w:hAnsi="Arial" w:cs="Arial"/>
          <w:bCs/>
          <w:color w:val="000000" w:themeColor="text1"/>
          <w:sz w:val="20"/>
          <w:szCs w:val="20"/>
        </w:rPr>
      </w:pPr>
      <w:r w:rsidRPr="00477617">
        <w:rPr>
          <w:rFonts w:ascii="Arial" w:hAnsi="Arial" w:cs="Arial"/>
          <w:bCs/>
          <w:color w:val="000000" w:themeColor="text1"/>
          <w:sz w:val="20"/>
          <w:szCs w:val="20"/>
        </w:rPr>
        <w:t>Continuously improving</w:t>
      </w:r>
    </w:p>
    <w:p w14:paraId="5546A8A7" w14:textId="4A1CA7C6" w:rsidR="009D5577" w:rsidRPr="00477617" w:rsidRDefault="009D5577" w:rsidP="009D5577">
      <w:pPr>
        <w:pStyle w:val="ListParagraph"/>
        <w:numPr>
          <w:ilvl w:val="0"/>
          <w:numId w:val="12"/>
        </w:numPr>
        <w:rPr>
          <w:rFonts w:ascii="Arial" w:hAnsi="Arial" w:cs="Arial"/>
          <w:bCs/>
          <w:color w:val="000000" w:themeColor="text1"/>
          <w:sz w:val="20"/>
          <w:szCs w:val="20"/>
        </w:rPr>
      </w:pPr>
      <w:r w:rsidRPr="00477617">
        <w:rPr>
          <w:rFonts w:ascii="Arial" w:hAnsi="Arial" w:cs="Arial"/>
          <w:bCs/>
          <w:color w:val="000000" w:themeColor="text1"/>
          <w:sz w:val="20"/>
          <w:szCs w:val="20"/>
        </w:rPr>
        <w:t>Welcoming</w:t>
      </w:r>
    </w:p>
    <w:p w14:paraId="1BC5AEFA" w14:textId="77777777" w:rsidR="00196BD1" w:rsidRDefault="00196BD1" w:rsidP="009B7AF8">
      <w:pPr>
        <w:pStyle w:val="ListParagraph"/>
        <w:rPr>
          <w:rFonts w:ascii="Arial" w:hAnsi="Arial" w:cs="Arial"/>
          <w:b/>
          <w:color w:val="000000" w:themeColor="text1"/>
        </w:rPr>
      </w:pPr>
    </w:p>
    <w:p w14:paraId="64CDCE1F" w14:textId="74462F63" w:rsidR="005C6836" w:rsidRDefault="005C6836" w:rsidP="005C6836">
      <w:pPr>
        <w:pStyle w:val="ListParagraph"/>
        <w:numPr>
          <w:ilvl w:val="0"/>
          <w:numId w:val="3"/>
        </w:numPr>
        <w:rPr>
          <w:rFonts w:ascii="Arial" w:hAnsi="Arial" w:cs="Arial"/>
          <w:b/>
          <w:color w:val="000000" w:themeColor="text1"/>
        </w:rPr>
      </w:pPr>
      <w:r w:rsidRPr="005C6836">
        <w:rPr>
          <w:rFonts w:ascii="Arial" w:hAnsi="Arial" w:cs="Arial"/>
          <w:b/>
          <w:color w:val="000000" w:themeColor="text1"/>
        </w:rPr>
        <w:t xml:space="preserve">JOB PURPOSE: </w:t>
      </w:r>
    </w:p>
    <w:p w14:paraId="244400F0" w14:textId="77777777" w:rsidR="00B802CD" w:rsidRDefault="00B802CD" w:rsidP="00FC2CB9">
      <w:pPr>
        <w:spacing w:after="0"/>
        <w:rPr>
          <w:rFonts w:ascii="Arial" w:hAnsi="Arial" w:cs="Arial"/>
          <w:color w:val="000000" w:themeColor="text1"/>
          <w:sz w:val="20"/>
          <w:szCs w:val="20"/>
        </w:rPr>
      </w:pPr>
    </w:p>
    <w:p w14:paraId="65486CD6" w14:textId="6792B6EF" w:rsidR="00B802CD" w:rsidRPr="00A006BE" w:rsidRDefault="00B802CD" w:rsidP="00FC2CB9">
      <w:pPr>
        <w:spacing w:after="0"/>
        <w:rPr>
          <w:rFonts w:ascii="Arial" w:hAnsi="Arial" w:cs="Arial"/>
          <w:color w:val="454545"/>
          <w:sz w:val="20"/>
          <w:szCs w:val="20"/>
          <w:shd w:val="clear" w:color="auto" w:fill="FFFFFF"/>
        </w:rPr>
      </w:pPr>
      <w:r w:rsidRPr="00A006BE">
        <w:rPr>
          <w:rFonts w:ascii="Arial" w:hAnsi="Arial" w:cs="Arial"/>
          <w:color w:val="454545"/>
          <w:sz w:val="20"/>
          <w:szCs w:val="20"/>
          <w:shd w:val="clear" w:color="auto" w:fill="FFFFFF"/>
        </w:rPr>
        <w:t xml:space="preserve">We are looking for an experienced </w:t>
      </w:r>
      <w:r w:rsidR="00631CB4">
        <w:rPr>
          <w:rFonts w:ascii="Arial" w:hAnsi="Arial" w:cs="Arial"/>
          <w:color w:val="454545"/>
          <w:sz w:val="20"/>
          <w:szCs w:val="20"/>
          <w:shd w:val="clear" w:color="auto" w:fill="FFFFFF"/>
        </w:rPr>
        <w:t>Area Manager</w:t>
      </w:r>
      <w:r w:rsidRPr="00A006BE">
        <w:rPr>
          <w:rFonts w:ascii="Arial" w:hAnsi="Arial" w:cs="Arial"/>
          <w:color w:val="454545"/>
          <w:sz w:val="20"/>
          <w:szCs w:val="20"/>
          <w:shd w:val="clear" w:color="auto" w:fill="FFFFFF"/>
        </w:rPr>
        <w:t xml:space="preserve"> to direct the operational care standard and continuous improvement of our service</w:t>
      </w:r>
      <w:r w:rsidR="00292F74">
        <w:rPr>
          <w:rFonts w:ascii="Arial" w:hAnsi="Arial" w:cs="Arial"/>
          <w:color w:val="454545"/>
          <w:sz w:val="20"/>
          <w:szCs w:val="20"/>
          <w:shd w:val="clear" w:color="auto" w:fill="FFFFFF"/>
        </w:rPr>
        <w:t>s in Wandsworth &amp; Richmond and Sutton.</w:t>
      </w:r>
    </w:p>
    <w:p w14:paraId="3595E4E1" w14:textId="77777777" w:rsidR="00477617" w:rsidRDefault="00477617" w:rsidP="00FC2CB9">
      <w:pPr>
        <w:spacing w:after="0"/>
        <w:rPr>
          <w:rFonts w:ascii="Arial" w:hAnsi="Arial" w:cs="Arial"/>
          <w:color w:val="000000" w:themeColor="text1"/>
          <w:sz w:val="20"/>
          <w:szCs w:val="20"/>
        </w:rPr>
      </w:pPr>
    </w:p>
    <w:p w14:paraId="3916D8CA" w14:textId="01391933" w:rsidR="00477617" w:rsidRDefault="00522DD7" w:rsidP="00FC2CB9">
      <w:pPr>
        <w:spacing w:after="0"/>
        <w:rPr>
          <w:rFonts w:ascii="Arial" w:hAnsi="Arial" w:cs="Arial"/>
          <w:color w:val="000000" w:themeColor="text1"/>
          <w:sz w:val="20"/>
          <w:szCs w:val="20"/>
        </w:rPr>
      </w:pPr>
      <w:r>
        <w:rPr>
          <w:rFonts w:ascii="Arial" w:hAnsi="Arial" w:cs="Arial"/>
          <w:color w:val="000000" w:themeColor="text1"/>
          <w:sz w:val="20"/>
          <w:szCs w:val="20"/>
        </w:rPr>
        <w:lastRenderedPageBreak/>
        <w:t>Leading</w:t>
      </w:r>
      <w:r w:rsidR="005C1524">
        <w:rPr>
          <w:rFonts w:ascii="Arial" w:hAnsi="Arial" w:cs="Arial"/>
          <w:color w:val="000000" w:themeColor="text1"/>
          <w:sz w:val="20"/>
          <w:szCs w:val="20"/>
        </w:rPr>
        <w:t xml:space="preserve"> </w:t>
      </w:r>
      <w:r w:rsidR="00631CB4">
        <w:rPr>
          <w:rFonts w:ascii="Arial" w:hAnsi="Arial" w:cs="Arial"/>
          <w:color w:val="000000" w:themeColor="text1"/>
          <w:sz w:val="20"/>
          <w:szCs w:val="20"/>
        </w:rPr>
        <w:t>our</w:t>
      </w:r>
      <w:r w:rsidR="005C1524">
        <w:rPr>
          <w:rFonts w:ascii="Arial" w:hAnsi="Arial" w:cs="Arial"/>
          <w:color w:val="000000" w:themeColor="text1"/>
          <w:sz w:val="20"/>
          <w:szCs w:val="20"/>
        </w:rPr>
        <w:t xml:space="preserve"> </w:t>
      </w:r>
      <w:r w:rsidR="00F671E5">
        <w:rPr>
          <w:rFonts w:ascii="Arial" w:hAnsi="Arial" w:cs="Arial"/>
          <w:color w:val="000000" w:themeColor="text1"/>
          <w:sz w:val="20"/>
          <w:szCs w:val="20"/>
        </w:rPr>
        <w:t xml:space="preserve">specialist </w:t>
      </w:r>
      <w:r w:rsidR="005C1524">
        <w:rPr>
          <w:rFonts w:ascii="Arial" w:hAnsi="Arial" w:cs="Arial"/>
          <w:color w:val="000000" w:themeColor="text1"/>
          <w:sz w:val="20"/>
          <w:szCs w:val="20"/>
        </w:rPr>
        <w:t>supported living service</w:t>
      </w:r>
      <w:r w:rsidR="00631CB4">
        <w:rPr>
          <w:rFonts w:ascii="Arial" w:hAnsi="Arial" w:cs="Arial"/>
          <w:color w:val="000000" w:themeColor="text1"/>
          <w:sz w:val="20"/>
          <w:szCs w:val="20"/>
        </w:rPr>
        <w:t xml:space="preserve"> </w:t>
      </w:r>
      <w:r w:rsidR="00A006BE">
        <w:rPr>
          <w:rFonts w:ascii="Arial" w:hAnsi="Arial" w:cs="Arial"/>
          <w:color w:val="000000" w:themeColor="text1"/>
          <w:sz w:val="20"/>
          <w:szCs w:val="20"/>
        </w:rPr>
        <w:t>and managing</w:t>
      </w:r>
      <w:r w:rsidR="0029296F">
        <w:rPr>
          <w:rFonts w:ascii="Arial" w:hAnsi="Arial" w:cs="Arial"/>
          <w:color w:val="000000" w:themeColor="text1"/>
          <w:sz w:val="20"/>
          <w:szCs w:val="20"/>
        </w:rPr>
        <w:t xml:space="preserve"> a small team of</w:t>
      </w:r>
      <w:r w:rsidR="00A006BE">
        <w:rPr>
          <w:rFonts w:ascii="Arial" w:hAnsi="Arial" w:cs="Arial"/>
          <w:color w:val="000000" w:themeColor="text1"/>
          <w:sz w:val="20"/>
          <w:szCs w:val="20"/>
        </w:rPr>
        <w:t xml:space="preserve"> </w:t>
      </w:r>
      <w:r w:rsidR="005B2EBB">
        <w:rPr>
          <w:rFonts w:ascii="Arial" w:hAnsi="Arial" w:cs="Arial"/>
          <w:color w:val="000000" w:themeColor="text1"/>
          <w:sz w:val="20"/>
          <w:szCs w:val="20"/>
        </w:rPr>
        <w:t xml:space="preserve">four </w:t>
      </w:r>
      <w:r w:rsidR="00A006BE">
        <w:rPr>
          <w:rFonts w:ascii="Arial" w:hAnsi="Arial" w:cs="Arial"/>
          <w:color w:val="000000" w:themeColor="text1"/>
          <w:sz w:val="20"/>
          <w:szCs w:val="20"/>
        </w:rPr>
        <w:t>direct line reports</w:t>
      </w:r>
      <w:r w:rsidR="005C1524">
        <w:rPr>
          <w:rFonts w:ascii="Arial" w:hAnsi="Arial" w:cs="Arial"/>
          <w:color w:val="000000" w:themeColor="text1"/>
          <w:sz w:val="20"/>
          <w:szCs w:val="20"/>
        </w:rPr>
        <w:t xml:space="preserve"> </w:t>
      </w:r>
      <w:r w:rsidR="00631CB4">
        <w:rPr>
          <w:rFonts w:ascii="Arial" w:hAnsi="Arial" w:cs="Arial"/>
          <w:color w:val="000000" w:themeColor="text1"/>
          <w:sz w:val="20"/>
          <w:szCs w:val="20"/>
        </w:rPr>
        <w:t xml:space="preserve">our Area Manager </w:t>
      </w:r>
      <w:r w:rsidR="00477617">
        <w:rPr>
          <w:rFonts w:ascii="Arial" w:hAnsi="Arial" w:cs="Arial"/>
          <w:color w:val="000000" w:themeColor="text1"/>
          <w:sz w:val="20"/>
          <w:szCs w:val="20"/>
        </w:rPr>
        <w:t>wil</w:t>
      </w:r>
      <w:r w:rsidR="00BF3D26">
        <w:rPr>
          <w:rFonts w:ascii="Arial" w:hAnsi="Arial" w:cs="Arial"/>
          <w:color w:val="000000" w:themeColor="text1"/>
          <w:sz w:val="20"/>
          <w:szCs w:val="20"/>
        </w:rPr>
        <w:t>l need to be able to evidence a strong background in</w:t>
      </w:r>
      <w:r w:rsidR="00070506">
        <w:rPr>
          <w:rFonts w:ascii="Arial" w:hAnsi="Arial" w:cs="Arial"/>
          <w:color w:val="000000" w:themeColor="text1"/>
          <w:sz w:val="20"/>
          <w:szCs w:val="20"/>
        </w:rPr>
        <w:t xml:space="preserve"> achieving compliance for </w:t>
      </w:r>
      <w:r w:rsidR="00196918">
        <w:rPr>
          <w:rFonts w:ascii="Arial" w:hAnsi="Arial" w:cs="Arial"/>
          <w:color w:val="000000" w:themeColor="text1"/>
          <w:sz w:val="20"/>
          <w:szCs w:val="20"/>
        </w:rPr>
        <w:t>supported living services.</w:t>
      </w:r>
    </w:p>
    <w:p w14:paraId="6ECDA4C1" w14:textId="77777777" w:rsidR="00631CB4" w:rsidRDefault="00631CB4" w:rsidP="00FC2CB9">
      <w:pPr>
        <w:spacing w:after="0"/>
        <w:rPr>
          <w:rFonts w:ascii="Arial" w:hAnsi="Arial" w:cs="Arial"/>
          <w:color w:val="000000" w:themeColor="text1"/>
          <w:sz w:val="20"/>
          <w:szCs w:val="20"/>
        </w:rPr>
      </w:pPr>
    </w:p>
    <w:p w14:paraId="3664BA00" w14:textId="6D06617F" w:rsidR="00631CB4" w:rsidRDefault="00631CB4" w:rsidP="00631CB4">
      <w:pPr>
        <w:spacing w:after="0"/>
        <w:rPr>
          <w:rFonts w:ascii="Arial" w:hAnsi="Arial" w:cs="Arial"/>
          <w:color w:val="000000" w:themeColor="text1"/>
          <w:sz w:val="20"/>
          <w:szCs w:val="20"/>
        </w:rPr>
      </w:pPr>
      <w:r>
        <w:rPr>
          <w:rFonts w:ascii="Arial" w:hAnsi="Arial" w:cs="Arial"/>
          <w:color w:val="000000" w:themeColor="text1"/>
          <w:sz w:val="20"/>
          <w:szCs w:val="20"/>
        </w:rPr>
        <w:t>You</w:t>
      </w:r>
      <w:r w:rsidRPr="00631CB4">
        <w:rPr>
          <w:rFonts w:ascii="Arial" w:hAnsi="Arial" w:cs="Arial"/>
          <w:color w:val="000000" w:themeColor="text1"/>
          <w:sz w:val="20"/>
          <w:szCs w:val="20"/>
        </w:rPr>
        <w:t xml:space="preserve"> will inspire </w:t>
      </w:r>
      <w:r>
        <w:rPr>
          <w:rFonts w:ascii="Arial" w:hAnsi="Arial" w:cs="Arial"/>
          <w:color w:val="000000" w:themeColor="text1"/>
          <w:sz w:val="20"/>
          <w:szCs w:val="20"/>
        </w:rPr>
        <w:t>your</w:t>
      </w:r>
      <w:r w:rsidRPr="00631CB4">
        <w:rPr>
          <w:rFonts w:ascii="Arial" w:hAnsi="Arial" w:cs="Arial"/>
          <w:color w:val="000000" w:themeColor="text1"/>
          <w:sz w:val="20"/>
          <w:szCs w:val="20"/>
        </w:rPr>
        <w:t xml:space="preserve"> team to create a culture of excellent customer service and will work closely </w:t>
      </w:r>
      <w:r w:rsidR="00BE4132">
        <w:rPr>
          <w:rFonts w:ascii="Arial" w:hAnsi="Arial" w:cs="Arial"/>
          <w:color w:val="000000" w:themeColor="text1"/>
          <w:sz w:val="20"/>
          <w:szCs w:val="20"/>
        </w:rPr>
        <w:t xml:space="preserve">with your </w:t>
      </w:r>
      <w:r w:rsidRPr="00631CB4">
        <w:rPr>
          <w:rFonts w:ascii="Arial" w:hAnsi="Arial" w:cs="Arial"/>
          <w:color w:val="000000" w:themeColor="text1"/>
          <w:sz w:val="20"/>
          <w:szCs w:val="20"/>
        </w:rPr>
        <w:t>team to ensure that the service delivers on all targets, both financial and those around the quality of the service.</w:t>
      </w:r>
    </w:p>
    <w:p w14:paraId="32E855D0" w14:textId="4EB5DDD8" w:rsidR="00593F55" w:rsidRDefault="00593F55" w:rsidP="00631CB4">
      <w:pPr>
        <w:spacing w:after="0"/>
        <w:rPr>
          <w:rFonts w:ascii="Arial" w:hAnsi="Arial" w:cs="Arial"/>
          <w:color w:val="000000" w:themeColor="text1"/>
          <w:sz w:val="20"/>
          <w:szCs w:val="20"/>
        </w:rPr>
      </w:pPr>
    </w:p>
    <w:p w14:paraId="605D2A55" w14:textId="19D7CD88" w:rsidR="00593F55" w:rsidRDefault="00593F55" w:rsidP="00631CB4">
      <w:pPr>
        <w:spacing w:after="0"/>
        <w:rPr>
          <w:rFonts w:ascii="Arial" w:hAnsi="Arial" w:cs="Arial"/>
          <w:color w:val="000000" w:themeColor="text1"/>
          <w:sz w:val="20"/>
          <w:szCs w:val="20"/>
        </w:rPr>
      </w:pPr>
      <w:r>
        <w:rPr>
          <w:rFonts w:ascii="Arial" w:hAnsi="Arial" w:cs="Arial"/>
          <w:color w:val="000000" w:themeColor="text1"/>
          <w:sz w:val="20"/>
          <w:szCs w:val="20"/>
        </w:rPr>
        <w:t xml:space="preserve">Working with our </w:t>
      </w:r>
      <w:r w:rsidR="00BF0C07">
        <w:rPr>
          <w:rFonts w:ascii="Arial" w:hAnsi="Arial" w:cs="Arial"/>
          <w:color w:val="000000" w:themeColor="text1"/>
          <w:sz w:val="20"/>
          <w:szCs w:val="20"/>
        </w:rPr>
        <w:t>Housing Administration Manager</w:t>
      </w:r>
      <w:r>
        <w:rPr>
          <w:rFonts w:ascii="Arial" w:hAnsi="Arial" w:cs="Arial"/>
          <w:color w:val="000000" w:themeColor="text1"/>
          <w:sz w:val="20"/>
          <w:szCs w:val="20"/>
        </w:rPr>
        <w:t xml:space="preserve"> you will ensure that </w:t>
      </w:r>
      <w:r w:rsidR="007A2599">
        <w:rPr>
          <w:rFonts w:ascii="Arial" w:hAnsi="Arial" w:cs="Arial"/>
          <w:color w:val="000000" w:themeColor="text1"/>
          <w:sz w:val="20"/>
          <w:szCs w:val="20"/>
        </w:rPr>
        <w:t xml:space="preserve">accurate, </w:t>
      </w:r>
      <w:r w:rsidR="00905563">
        <w:rPr>
          <w:rFonts w:ascii="Arial" w:hAnsi="Arial" w:cs="Arial"/>
          <w:color w:val="000000" w:themeColor="text1"/>
          <w:sz w:val="20"/>
          <w:szCs w:val="20"/>
        </w:rPr>
        <w:t>high-quality</w:t>
      </w:r>
      <w:r w:rsidR="007A2599">
        <w:rPr>
          <w:rFonts w:ascii="Arial" w:hAnsi="Arial" w:cs="Arial"/>
          <w:color w:val="000000" w:themeColor="text1"/>
          <w:sz w:val="20"/>
          <w:szCs w:val="20"/>
        </w:rPr>
        <w:t xml:space="preserve"> reports are produced to meet internal and external compliance requirements.</w:t>
      </w:r>
    </w:p>
    <w:p w14:paraId="62E2AB13" w14:textId="77777777" w:rsidR="00BE4132" w:rsidRPr="00631CB4" w:rsidRDefault="00BE4132" w:rsidP="00631CB4">
      <w:pPr>
        <w:spacing w:after="0"/>
        <w:rPr>
          <w:rFonts w:ascii="Arial" w:hAnsi="Arial" w:cs="Arial"/>
          <w:color w:val="000000" w:themeColor="text1"/>
          <w:sz w:val="20"/>
          <w:szCs w:val="20"/>
        </w:rPr>
      </w:pPr>
    </w:p>
    <w:p w14:paraId="67D0AC92" w14:textId="7869935E" w:rsidR="00477617" w:rsidRDefault="00BE4132" w:rsidP="00631CB4">
      <w:pPr>
        <w:spacing w:after="0"/>
        <w:rPr>
          <w:rFonts w:ascii="Arial" w:hAnsi="Arial" w:cs="Arial"/>
          <w:color w:val="000000" w:themeColor="text1"/>
          <w:sz w:val="20"/>
          <w:szCs w:val="20"/>
        </w:rPr>
      </w:pPr>
      <w:r>
        <w:rPr>
          <w:rFonts w:ascii="Arial" w:hAnsi="Arial" w:cs="Arial"/>
          <w:color w:val="000000" w:themeColor="text1"/>
          <w:sz w:val="20"/>
          <w:szCs w:val="20"/>
        </w:rPr>
        <w:t>This role will</w:t>
      </w:r>
      <w:r w:rsidR="00631CB4" w:rsidRPr="00631CB4">
        <w:rPr>
          <w:rFonts w:ascii="Arial" w:hAnsi="Arial" w:cs="Arial"/>
          <w:color w:val="000000" w:themeColor="text1"/>
          <w:sz w:val="20"/>
          <w:szCs w:val="20"/>
        </w:rPr>
        <w:t xml:space="preserve"> include some evenings, weekends and bank holidays as required.</w:t>
      </w:r>
    </w:p>
    <w:p w14:paraId="43578B07" w14:textId="77777777" w:rsidR="00ED6087" w:rsidRDefault="00ED6087" w:rsidP="00631CB4">
      <w:pPr>
        <w:spacing w:after="0"/>
        <w:rPr>
          <w:rFonts w:ascii="Arial" w:hAnsi="Arial" w:cs="Arial"/>
          <w:color w:val="000000" w:themeColor="text1"/>
          <w:sz w:val="20"/>
          <w:szCs w:val="20"/>
        </w:rPr>
      </w:pPr>
    </w:p>
    <w:p w14:paraId="392915E3" w14:textId="77777777" w:rsidR="00ED6087" w:rsidRDefault="00ED6087" w:rsidP="00631CB4">
      <w:pPr>
        <w:spacing w:after="0"/>
        <w:rPr>
          <w:rFonts w:ascii="Arial" w:hAnsi="Arial" w:cs="Arial"/>
          <w:color w:val="000000" w:themeColor="text1"/>
          <w:sz w:val="20"/>
          <w:szCs w:val="20"/>
        </w:rPr>
      </w:pPr>
    </w:p>
    <w:p w14:paraId="69EA83A2" w14:textId="69C7CD3F" w:rsidR="005C6836" w:rsidRDefault="005C6836" w:rsidP="005C6836">
      <w:pPr>
        <w:pStyle w:val="ListParagraph"/>
        <w:numPr>
          <w:ilvl w:val="0"/>
          <w:numId w:val="3"/>
        </w:numPr>
        <w:spacing w:after="0"/>
        <w:rPr>
          <w:rFonts w:ascii="Arial" w:hAnsi="Arial" w:cs="Arial"/>
          <w:b/>
          <w:sz w:val="24"/>
          <w:szCs w:val="24"/>
        </w:rPr>
      </w:pPr>
      <w:r w:rsidRPr="005C6836">
        <w:rPr>
          <w:rFonts w:ascii="Arial" w:hAnsi="Arial" w:cs="Arial"/>
          <w:b/>
          <w:sz w:val="24"/>
          <w:szCs w:val="24"/>
        </w:rPr>
        <w:t>RESPONSIBILITIES:</w:t>
      </w:r>
    </w:p>
    <w:p w14:paraId="5DB3A367" w14:textId="77777777" w:rsidR="00ED6087" w:rsidRDefault="00ED6087" w:rsidP="00ED6087">
      <w:pPr>
        <w:spacing w:after="0"/>
        <w:rPr>
          <w:rFonts w:ascii="Arial" w:hAnsi="Arial" w:cs="Arial"/>
          <w:b/>
          <w:sz w:val="24"/>
          <w:szCs w:val="24"/>
        </w:rPr>
      </w:pPr>
    </w:p>
    <w:p w14:paraId="48230561" w14:textId="363E41FC" w:rsidR="00ED6087" w:rsidRPr="00ED6087" w:rsidRDefault="00ED6087" w:rsidP="00ED6087">
      <w:pPr>
        <w:spacing w:after="0"/>
        <w:rPr>
          <w:rFonts w:ascii="Arial" w:hAnsi="Arial" w:cs="Arial"/>
          <w:bCs/>
          <w:sz w:val="20"/>
          <w:szCs w:val="20"/>
        </w:rPr>
      </w:pPr>
      <w:r w:rsidRPr="00ED6087">
        <w:rPr>
          <w:rFonts w:ascii="Arial" w:hAnsi="Arial" w:cs="Arial"/>
          <w:bCs/>
          <w:sz w:val="20"/>
          <w:szCs w:val="20"/>
        </w:rPr>
        <w:t>What you’ll do:</w:t>
      </w:r>
    </w:p>
    <w:p w14:paraId="41C8F396" w14:textId="77777777" w:rsidR="004D50B7" w:rsidRDefault="004D50B7" w:rsidP="009E7B0C">
      <w:pPr>
        <w:pStyle w:val="ListParagraph"/>
        <w:spacing w:after="20" w:line="240" w:lineRule="auto"/>
        <w:rPr>
          <w:rFonts w:ascii="Arial" w:hAnsi="Arial" w:cs="Arial"/>
          <w:b/>
          <w:sz w:val="24"/>
          <w:szCs w:val="24"/>
        </w:rPr>
      </w:pPr>
    </w:p>
    <w:p w14:paraId="537D9EE6" w14:textId="2DE02727" w:rsidR="00ED6087" w:rsidRDefault="00ED6087" w:rsidP="00ED6087">
      <w:pPr>
        <w:pStyle w:val="ListParagraph"/>
        <w:numPr>
          <w:ilvl w:val="0"/>
          <w:numId w:val="22"/>
        </w:numPr>
        <w:rPr>
          <w:rFonts w:ascii="Arial" w:hAnsi="Arial" w:cs="Arial"/>
          <w:sz w:val="20"/>
          <w:szCs w:val="20"/>
        </w:rPr>
      </w:pPr>
      <w:r>
        <w:rPr>
          <w:rFonts w:ascii="Arial" w:hAnsi="Arial" w:cs="Arial"/>
          <w:sz w:val="20"/>
          <w:szCs w:val="20"/>
        </w:rPr>
        <w:t>L</w:t>
      </w:r>
      <w:r w:rsidR="009C5E3A" w:rsidRPr="009C5E3A">
        <w:rPr>
          <w:rFonts w:ascii="Arial" w:hAnsi="Arial" w:cs="Arial"/>
          <w:sz w:val="20"/>
          <w:szCs w:val="20"/>
        </w:rPr>
        <w:t xml:space="preserve">ead, manage, </w:t>
      </w:r>
      <w:r w:rsidR="009C5E3A">
        <w:rPr>
          <w:rFonts w:ascii="Arial" w:hAnsi="Arial" w:cs="Arial"/>
          <w:sz w:val="20"/>
          <w:szCs w:val="20"/>
        </w:rPr>
        <w:t>y</w:t>
      </w:r>
      <w:r w:rsidR="009C5E3A" w:rsidRPr="009C5E3A">
        <w:rPr>
          <w:rFonts w:ascii="Arial" w:hAnsi="Arial" w:cs="Arial"/>
          <w:sz w:val="20"/>
          <w:szCs w:val="20"/>
        </w:rPr>
        <w:t>our team to deliver outstanding care services.</w:t>
      </w:r>
      <w:r>
        <w:rPr>
          <w:rFonts w:ascii="Arial" w:hAnsi="Arial" w:cs="Arial"/>
          <w:sz w:val="20"/>
          <w:szCs w:val="20"/>
        </w:rPr>
        <w:t xml:space="preserve">  Setting</w:t>
      </w:r>
      <w:r w:rsidRPr="000F3ED6">
        <w:rPr>
          <w:rFonts w:ascii="Arial" w:hAnsi="Arial" w:cs="Arial"/>
          <w:sz w:val="20"/>
          <w:szCs w:val="20"/>
        </w:rPr>
        <w:t xml:space="preserve"> and encourag</w:t>
      </w:r>
      <w:r>
        <w:rPr>
          <w:rFonts w:ascii="Arial" w:hAnsi="Arial" w:cs="Arial"/>
          <w:sz w:val="20"/>
          <w:szCs w:val="20"/>
        </w:rPr>
        <w:t>ing</w:t>
      </w:r>
      <w:r w:rsidRPr="000F3ED6">
        <w:rPr>
          <w:rFonts w:ascii="Arial" w:hAnsi="Arial" w:cs="Arial"/>
          <w:sz w:val="20"/>
          <w:szCs w:val="20"/>
        </w:rPr>
        <w:t xml:space="preserve"> high standards of performance and demonstrat</w:t>
      </w:r>
      <w:r>
        <w:rPr>
          <w:rFonts w:ascii="Arial" w:hAnsi="Arial" w:cs="Arial"/>
          <w:sz w:val="20"/>
          <w:szCs w:val="20"/>
        </w:rPr>
        <w:t xml:space="preserve">ing </w:t>
      </w:r>
      <w:r w:rsidRPr="000F3ED6">
        <w:rPr>
          <w:rFonts w:ascii="Arial" w:hAnsi="Arial" w:cs="Arial"/>
          <w:sz w:val="20"/>
          <w:szCs w:val="20"/>
        </w:rPr>
        <w:t>a commitment to good practice and continual improvement in all areas of the organisation’s operations.</w:t>
      </w:r>
    </w:p>
    <w:p w14:paraId="4C6B47F8" w14:textId="77777777" w:rsidR="00765F14" w:rsidRPr="00765F14" w:rsidRDefault="00765F14" w:rsidP="00765F14">
      <w:pPr>
        <w:pStyle w:val="ListParagraph"/>
        <w:rPr>
          <w:rFonts w:ascii="Arial" w:hAnsi="Arial" w:cs="Arial"/>
          <w:sz w:val="20"/>
          <w:szCs w:val="20"/>
        </w:rPr>
      </w:pPr>
    </w:p>
    <w:p w14:paraId="360B4FCC" w14:textId="725E6F43" w:rsidR="007661B2" w:rsidRDefault="00ED6087" w:rsidP="009C5E3A">
      <w:pPr>
        <w:pStyle w:val="ListParagraph"/>
        <w:numPr>
          <w:ilvl w:val="0"/>
          <w:numId w:val="22"/>
        </w:numPr>
        <w:rPr>
          <w:rFonts w:ascii="Arial" w:hAnsi="Arial" w:cs="Arial"/>
          <w:sz w:val="20"/>
          <w:szCs w:val="20"/>
        </w:rPr>
      </w:pPr>
      <w:r>
        <w:rPr>
          <w:rFonts w:ascii="Arial" w:hAnsi="Arial" w:cs="Arial"/>
          <w:sz w:val="20"/>
          <w:szCs w:val="20"/>
        </w:rPr>
        <w:t>Inspire</w:t>
      </w:r>
      <w:r w:rsidR="005F5D83" w:rsidRPr="009C5E3A">
        <w:rPr>
          <w:rFonts w:ascii="Arial" w:hAnsi="Arial" w:cs="Arial"/>
          <w:sz w:val="20"/>
          <w:szCs w:val="20"/>
        </w:rPr>
        <w:t xml:space="preserve"> your</w:t>
      </w:r>
      <w:r w:rsidR="005167B6" w:rsidRPr="009C5E3A">
        <w:rPr>
          <w:rFonts w:ascii="Arial" w:hAnsi="Arial" w:cs="Arial"/>
          <w:sz w:val="20"/>
          <w:szCs w:val="20"/>
        </w:rPr>
        <w:t xml:space="preserve"> </w:t>
      </w:r>
      <w:r w:rsidR="005F5D83" w:rsidRPr="009C5E3A">
        <w:rPr>
          <w:rFonts w:ascii="Arial" w:hAnsi="Arial" w:cs="Arial"/>
          <w:sz w:val="20"/>
          <w:szCs w:val="20"/>
        </w:rPr>
        <w:t xml:space="preserve">team to create a culture of excellent customer </w:t>
      </w:r>
      <w:r w:rsidR="004E54E1" w:rsidRPr="009C5E3A">
        <w:rPr>
          <w:rFonts w:ascii="Arial" w:hAnsi="Arial" w:cs="Arial"/>
          <w:sz w:val="20"/>
          <w:szCs w:val="20"/>
        </w:rPr>
        <w:t>service</w:t>
      </w:r>
      <w:r w:rsidR="009C5E3A">
        <w:rPr>
          <w:rFonts w:ascii="Arial" w:hAnsi="Arial" w:cs="Arial"/>
          <w:sz w:val="20"/>
          <w:szCs w:val="20"/>
        </w:rPr>
        <w:t>.</w:t>
      </w:r>
      <w:r w:rsidR="00AD519D">
        <w:rPr>
          <w:rFonts w:ascii="Arial" w:hAnsi="Arial" w:cs="Arial"/>
          <w:sz w:val="20"/>
          <w:szCs w:val="20"/>
        </w:rPr>
        <w:t xml:space="preserve">  </w:t>
      </w:r>
      <w:r w:rsidR="00196918">
        <w:rPr>
          <w:rFonts w:ascii="Arial" w:hAnsi="Arial" w:cs="Arial"/>
          <w:sz w:val="20"/>
          <w:szCs w:val="20"/>
        </w:rPr>
        <w:t>Ensuring they foster</w:t>
      </w:r>
      <w:r w:rsidR="00AD519D">
        <w:rPr>
          <w:rFonts w:ascii="Arial" w:hAnsi="Arial" w:cs="Arial"/>
          <w:sz w:val="20"/>
          <w:szCs w:val="20"/>
        </w:rPr>
        <w:t xml:space="preserve"> positive relationships with service users, their </w:t>
      </w:r>
      <w:r>
        <w:rPr>
          <w:rFonts w:ascii="Arial" w:hAnsi="Arial" w:cs="Arial"/>
          <w:sz w:val="20"/>
          <w:szCs w:val="20"/>
        </w:rPr>
        <w:t>families,</w:t>
      </w:r>
      <w:r w:rsidR="00AD519D">
        <w:rPr>
          <w:rFonts w:ascii="Arial" w:hAnsi="Arial" w:cs="Arial"/>
          <w:sz w:val="20"/>
          <w:szCs w:val="20"/>
        </w:rPr>
        <w:t xml:space="preserve"> and other stakeholders.</w:t>
      </w:r>
    </w:p>
    <w:p w14:paraId="1189F230" w14:textId="77777777" w:rsidR="00AD519D" w:rsidRDefault="00AD519D" w:rsidP="00AD519D">
      <w:pPr>
        <w:pStyle w:val="ListParagraph"/>
        <w:rPr>
          <w:rFonts w:ascii="Arial" w:hAnsi="Arial" w:cs="Arial"/>
          <w:sz w:val="20"/>
          <w:szCs w:val="20"/>
        </w:rPr>
      </w:pPr>
    </w:p>
    <w:p w14:paraId="17E60D85" w14:textId="58BBF025" w:rsidR="00A72ECD" w:rsidRDefault="00ED6087" w:rsidP="009C5E3A">
      <w:pPr>
        <w:pStyle w:val="ListParagraph"/>
        <w:numPr>
          <w:ilvl w:val="0"/>
          <w:numId w:val="22"/>
        </w:numPr>
        <w:rPr>
          <w:rFonts w:ascii="Arial" w:hAnsi="Arial" w:cs="Arial"/>
          <w:sz w:val="20"/>
          <w:szCs w:val="20"/>
        </w:rPr>
      </w:pPr>
      <w:r>
        <w:rPr>
          <w:rFonts w:ascii="Arial" w:hAnsi="Arial" w:cs="Arial"/>
          <w:sz w:val="20"/>
          <w:szCs w:val="20"/>
        </w:rPr>
        <w:t>Work</w:t>
      </w:r>
      <w:r w:rsidR="001445C9">
        <w:rPr>
          <w:rFonts w:ascii="Arial" w:hAnsi="Arial" w:cs="Arial"/>
          <w:sz w:val="20"/>
          <w:szCs w:val="20"/>
        </w:rPr>
        <w:t xml:space="preserve"> </w:t>
      </w:r>
      <w:r w:rsidR="00A72ECD" w:rsidRPr="000F3ED6">
        <w:rPr>
          <w:rFonts w:ascii="Arial" w:hAnsi="Arial" w:cs="Arial"/>
          <w:sz w:val="20"/>
          <w:szCs w:val="20"/>
        </w:rPr>
        <w:t xml:space="preserve">with your team to ensure that </w:t>
      </w:r>
      <w:r w:rsidR="001445C9">
        <w:rPr>
          <w:rFonts w:ascii="Arial" w:hAnsi="Arial" w:cs="Arial"/>
          <w:sz w:val="20"/>
          <w:szCs w:val="20"/>
        </w:rPr>
        <w:t>all reporting is completed in a timely manner.</w:t>
      </w:r>
      <w:r w:rsidR="00846552">
        <w:rPr>
          <w:rFonts w:ascii="Arial" w:hAnsi="Arial" w:cs="Arial"/>
          <w:sz w:val="20"/>
          <w:szCs w:val="20"/>
        </w:rPr>
        <w:t xml:space="preserve">  Monitoring and improving service quality through regular audits and performance reviews.</w:t>
      </w:r>
    </w:p>
    <w:p w14:paraId="20EF4F0D" w14:textId="77777777" w:rsidR="00E31E33" w:rsidRPr="00E31E33" w:rsidRDefault="00E31E33" w:rsidP="00E31E33">
      <w:pPr>
        <w:pStyle w:val="ListParagraph"/>
        <w:rPr>
          <w:rFonts w:ascii="Arial" w:hAnsi="Arial" w:cs="Arial"/>
          <w:sz w:val="20"/>
          <w:szCs w:val="20"/>
        </w:rPr>
      </w:pPr>
    </w:p>
    <w:p w14:paraId="7ADB2388" w14:textId="4247E383" w:rsidR="0048745D" w:rsidRPr="000F3ED6" w:rsidRDefault="00ED6087" w:rsidP="009C5E3A">
      <w:pPr>
        <w:pStyle w:val="ListParagraph"/>
        <w:numPr>
          <w:ilvl w:val="0"/>
          <w:numId w:val="22"/>
        </w:numPr>
        <w:rPr>
          <w:rFonts w:ascii="Arial" w:hAnsi="Arial" w:cs="Arial"/>
          <w:sz w:val="20"/>
          <w:szCs w:val="20"/>
        </w:rPr>
      </w:pPr>
      <w:r>
        <w:rPr>
          <w:rFonts w:ascii="Arial" w:hAnsi="Arial" w:cs="Arial"/>
          <w:sz w:val="20"/>
          <w:szCs w:val="20"/>
        </w:rPr>
        <w:t>Ensure adherence</w:t>
      </w:r>
      <w:r w:rsidR="0048745D" w:rsidRPr="000F3ED6">
        <w:rPr>
          <w:rFonts w:ascii="Arial" w:hAnsi="Arial" w:cs="Arial"/>
          <w:sz w:val="20"/>
          <w:szCs w:val="20"/>
        </w:rPr>
        <w:t xml:space="preserve"> to all policy</w:t>
      </w:r>
      <w:r w:rsidR="00AD519D">
        <w:rPr>
          <w:rFonts w:ascii="Arial" w:hAnsi="Arial" w:cs="Arial"/>
          <w:sz w:val="20"/>
          <w:szCs w:val="20"/>
        </w:rPr>
        <w:t xml:space="preserve"> and contractual</w:t>
      </w:r>
      <w:r w:rsidR="0048745D" w:rsidRPr="000F3ED6">
        <w:rPr>
          <w:rFonts w:ascii="Arial" w:hAnsi="Arial" w:cs="Arial"/>
          <w:sz w:val="20"/>
          <w:szCs w:val="20"/>
        </w:rPr>
        <w:t xml:space="preserve"> requirements for the management of risk including</w:t>
      </w:r>
      <w:r w:rsidR="00B51696" w:rsidRPr="000F3ED6">
        <w:rPr>
          <w:rFonts w:ascii="Arial" w:hAnsi="Arial" w:cs="Arial"/>
          <w:sz w:val="20"/>
          <w:szCs w:val="20"/>
        </w:rPr>
        <w:t xml:space="preserve"> safeguarding,</w:t>
      </w:r>
      <w:r w:rsidR="0048745D" w:rsidRPr="000F3ED6">
        <w:rPr>
          <w:rFonts w:ascii="Arial" w:hAnsi="Arial" w:cs="Arial"/>
          <w:sz w:val="20"/>
          <w:szCs w:val="20"/>
        </w:rPr>
        <w:t xml:space="preserve"> </w:t>
      </w:r>
      <w:r w:rsidR="002B1AE2" w:rsidRPr="000F3ED6">
        <w:rPr>
          <w:rFonts w:ascii="Arial" w:hAnsi="Arial" w:cs="Arial"/>
          <w:sz w:val="20"/>
          <w:szCs w:val="20"/>
        </w:rPr>
        <w:t>incidents,</w:t>
      </w:r>
      <w:r w:rsidR="0048745D" w:rsidRPr="000F3ED6">
        <w:rPr>
          <w:rFonts w:ascii="Arial" w:hAnsi="Arial" w:cs="Arial"/>
          <w:sz w:val="20"/>
          <w:szCs w:val="20"/>
        </w:rPr>
        <w:t xml:space="preserve"> and complaints handlin</w:t>
      </w:r>
      <w:r w:rsidR="008649B8" w:rsidRPr="000F3ED6">
        <w:rPr>
          <w:rFonts w:ascii="Arial" w:hAnsi="Arial" w:cs="Arial"/>
          <w:sz w:val="20"/>
          <w:szCs w:val="20"/>
        </w:rPr>
        <w:t>g</w:t>
      </w:r>
      <w:r w:rsidR="001445C9">
        <w:rPr>
          <w:rFonts w:ascii="Arial" w:hAnsi="Arial" w:cs="Arial"/>
          <w:sz w:val="20"/>
          <w:szCs w:val="20"/>
        </w:rPr>
        <w:t>.</w:t>
      </w:r>
    </w:p>
    <w:p w14:paraId="69252D7E" w14:textId="77777777" w:rsidR="008649B8" w:rsidRPr="000F3ED6" w:rsidRDefault="008649B8" w:rsidP="002B1AE2">
      <w:pPr>
        <w:pStyle w:val="ListParagraph"/>
        <w:rPr>
          <w:rFonts w:ascii="Arial" w:hAnsi="Arial" w:cs="Arial"/>
          <w:sz w:val="20"/>
          <w:szCs w:val="20"/>
        </w:rPr>
      </w:pPr>
    </w:p>
    <w:p w14:paraId="157CFDF5" w14:textId="7DA64B24" w:rsidR="008649B8" w:rsidRDefault="00ED6087" w:rsidP="009C5E3A">
      <w:pPr>
        <w:pStyle w:val="ListParagraph"/>
        <w:numPr>
          <w:ilvl w:val="0"/>
          <w:numId w:val="22"/>
        </w:numPr>
        <w:rPr>
          <w:rFonts w:ascii="Arial" w:hAnsi="Arial" w:cs="Arial"/>
          <w:sz w:val="20"/>
          <w:szCs w:val="20"/>
        </w:rPr>
      </w:pPr>
      <w:r>
        <w:rPr>
          <w:rFonts w:ascii="Arial" w:hAnsi="Arial" w:cs="Arial"/>
          <w:sz w:val="20"/>
          <w:szCs w:val="20"/>
        </w:rPr>
        <w:t>P</w:t>
      </w:r>
      <w:r w:rsidR="008649B8" w:rsidRPr="000F3ED6">
        <w:rPr>
          <w:rFonts w:ascii="Arial" w:hAnsi="Arial" w:cs="Arial"/>
          <w:sz w:val="20"/>
          <w:szCs w:val="20"/>
        </w:rPr>
        <w:t>roactively participate in policy development and service delivery improvements.</w:t>
      </w:r>
      <w:r w:rsidR="00681941">
        <w:rPr>
          <w:rFonts w:ascii="Arial" w:hAnsi="Arial" w:cs="Arial"/>
          <w:sz w:val="20"/>
          <w:szCs w:val="20"/>
        </w:rPr>
        <w:t xml:space="preserve">  Working with the </w:t>
      </w:r>
      <w:r w:rsidR="00007015">
        <w:rPr>
          <w:rFonts w:ascii="Arial" w:hAnsi="Arial" w:cs="Arial"/>
          <w:sz w:val="20"/>
          <w:szCs w:val="20"/>
        </w:rPr>
        <w:t>Head of Operations</w:t>
      </w:r>
      <w:r w:rsidR="00681941">
        <w:rPr>
          <w:rFonts w:ascii="Arial" w:hAnsi="Arial" w:cs="Arial"/>
          <w:sz w:val="20"/>
          <w:szCs w:val="20"/>
        </w:rPr>
        <w:t xml:space="preserve"> develop and implement strategic plans to enhance service delivery and achieve business objectives.</w:t>
      </w:r>
    </w:p>
    <w:p w14:paraId="6A6D874D" w14:textId="77777777" w:rsidR="00A04230" w:rsidRPr="00A04230" w:rsidRDefault="00A04230" w:rsidP="00A04230">
      <w:pPr>
        <w:pStyle w:val="ListParagraph"/>
        <w:rPr>
          <w:rFonts w:ascii="Arial" w:hAnsi="Arial" w:cs="Arial"/>
          <w:sz w:val="20"/>
          <w:szCs w:val="20"/>
        </w:rPr>
      </w:pPr>
    </w:p>
    <w:p w14:paraId="08ACDB81" w14:textId="2BF2FEC5" w:rsidR="00A04230" w:rsidRDefault="00E76A5F" w:rsidP="009C5E3A">
      <w:pPr>
        <w:pStyle w:val="ListParagraph"/>
        <w:numPr>
          <w:ilvl w:val="0"/>
          <w:numId w:val="22"/>
        </w:numPr>
        <w:rPr>
          <w:rFonts w:ascii="Arial" w:hAnsi="Arial" w:cs="Arial"/>
          <w:sz w:val="20"/>
          <w:szCs w:val="20"/>
        </w:rPr>
      </w:pPr>
      <w:r>
        <w:rPr>
          <w:rFonts w:ascii="Arial" w:hAnsi="Arial" w:cs="Arial"/>
          <w:sz w:val="20"/>
          <w:szCs w:val="20"/>
        </w:rPr>
        <w:t>Grow</w:t>
      </w:r>
      <w:r w:rsidR="00A41A2D">
        <w:rPr>
          <w:rFonts w:ascii="Arial" w:hAnsi="Arial" w:cs="Arial"/>
          <w:sz w:val="20"/>
          <w:szCs w:val="20"/>
        </w:rPr>
        <w:t xml:space="preserve"> local partnerships and networks </w:t>
      </w:r>
      <w:r w:rsidR="00E27448">
        <w:rPr>
          <w:rFonts w:ascii="Arial" w:hAnsi="Arial" w:cs="Arial"/>
          <w:sz w:val="20"/>
          <w:szCs w:val="20"/>
        </w:rPr>
        <w:t xml:space="preserve">to enhance service delivery </w:t>
      </w:r>
      <w:r w:rsidR="00FB188B">
        <w:rPr>
          <w:rFonts w:ascii="Arial" w:hAnsi="Arial" w:cs="Arial"/>
          <w:sz w:val="20"/>
          <w:szCs w:val="20"/>
        </w:rPr>
        <w:t xml:space="preserve">and </w:t>
      </w:r>
      <w:r w:rsidR="00E31486">
        <w:rPr>
          <w:rFonts w:ascii="Arial" w:hAnsi="Arial" w:cs="Arial"/>
          <w:sz w:val="20"/>
          <w:szCs w:val="20"/>
        </w:rPr>
        <w:t>raise the Servol profile.</w:t>
      </w:r>
    </w:p>
    <w:p w14:paraId="5533D1D5" w14:textId="77777777" w:rsidR="00E31486" w:rsidRPr="00E31486" w:rsidRDefault="00E31486" w:rsidP="00E31486">
      <w:pPr>
        <w:pStyle w:val="ListParagraph"/>
        <w:rPr>
          <w:rFonts w:ascii="Arial" w:hAnsi="Arial" w:cs="Arial"/>
          <w:sz w:val="20"/>
          <w:szCs w:val="20"/>
        </w:rPr>
      </w:pPr>
    </w:p>
    <w:p w14:paraId="2A9FF2D6" w14:textId="0F0DEBDD" w:rsidR="00E31486" w:rsidRDefault="00312B49" w:rsidP="009C5E3A">
      <w:pPr>
        <w:pStyle w:val="ListParagraph"/>
        <w:numPr>
          <w:ilvl w:val="0"/>
          <w:numId w:val="22"/>
        </w:numPr>
        <w:rPr>
          <w:rFonts w:ascii="Arial" w:hAnsi="Arial" w:cs="Arial"/>
          <w:sz w:val="20"/>
          <w:szCs w:val="20"/>
        </w:rPr>
      </w:pPr>
      <w:r>
        <w:rPr>
          <w:rFonts w:ascii="Arial" w:hAnsi="Arial" w:cs="Arial"/>
          <w:sz w:val="20"/>
          <w:szCs w:val="20"/>
        </w:rPr>
        <w:t xml:space="preserve">Work with the </w:t>
      </w:r>
      <w:r w:rsidR="00BF0C07">
        <w:rPr>
          <w:rFonts w:ascii="Arial" w:hAnsi="Arial" w:cs="Arial"/>
          <w:sz w:val="20"/>
          <w:szCs w:val="20"/>
        </w:rPr>
        <w:t>Head of Operations</w:t>
      </w:r>
      <w:r>
        <w:rPr>
          <w:rFonts w:ascii="Arial" w:hAnsi="Arial" w:cs="Arial"/>
          <w:sz w:val="20"/>
          <w:szCs w:val="20"/>
        </w:rPr>
        <w:t xml:space="preserve"> to identify</w:t>
      </w:r>
      <w:r w:rsidR="00A55732">
        <w:rPr>
          <w:rFonts w:ascii="Arial" w:hAnsi="Arial" w:cs="Arial"/>
          <w:sz w:val="20"/>
          <w:szCs w:val="20"/>
        </w:rPr>
        <w:t xml:space="preserve"> local funding </w:t>
      </w:r>
      <w:r w:rsidR="00BB6B2B">
        <w:rPr>
          <w:rFonts w:ascii="Arial" w:hAnsi="Arial" w:cs="Arial"/>
          <w:sz w:val="20"/>
          <w:szCs w:val="20"/>
        </w:rPr>
        <w:t>opportunities</w:t>
      </w:r>
      <w:r w:rsidR="0051102E">
        <w:rPr>
          <w:rFonts w:ascii="Arial" w:hAnsi="Arial" w:cs="Arial"/>
          <w:sz w:val="20"/>
          <w:szCs w:val="20"/>
        </w:rPr>
        <w:t>, developing bids to</w:t>
      </w:r>
      <w:r>
        <w:rPr>
          <w:rFonts w:ascii="Arial" w:hAnsi="Arial" w:cs="Arial"/>
          <w:sz w:val="20"/>
          <w:szCs w:val="20"/>
        </w:rPr>
        <w:t xml:space="preserve"> enhance business</w:t>
      </w:r>
      <w:r w:rsidR="004520D8">
        <w:rPr>
          <w:rFonts w:ascii="Arial" w:hAnsi="Arial" w:cs="Arial"/>
          <w:sz w:val="20"/>
          <w:szCs w:val="20"/>
        </w:rPr>
        <w:t xml:space="preserve"> development and</w:t>
      </w:r>
      <w:r>
        <w:rPr>
          <w:rFonts w:ascii="Arial" w:hAnsi="Arial" w:cs="Arial"/>
          <w:sz w:val="20"/>
          <w:szCs w:val="20"/>
        </w:rPr>
        <w:t xml:space="preserve"> growth.</w:t>
      </w:r>
    </w:p>
    <w:p w14:paraId="5F1A8EEE" w14:textId="77777777" w:rsidR="00C70404" w:rsidRPr="000F3ED6" w:rsidRDefault="00C70404" w:rsidP="002B1AE2">
      <w:pPr>
        <w:pStyle w:val="ListParagraph"/>
        <w:rPr>
          <w:rFonts w:ascii="Arial" w:hAnsi="Arial" w:cs="Arial"/>
          <w:sz w:val="20"/>
          <w:szCs w:val="20"/>
        </w:rPr>
      </w:pPr>
    </w:p>
    <w:p w14:paraId="023BBC4C" w14:textId="1855EC2E" w:rsidR="007661B2" w:rsidRDefault="00ED6087" w:rsidP="009C5E3A">
      <w:pPr>
        <w:pStyle w:val="ListParagraph"/>
        <w:numPr>
          <w:ilvl w:val="0"/>
          <w:numId w:val="22"/>
        </w:numPr>
        <w:rPr>
          <w:rFonts w:ascii="Arial" w:hAnsi="Arial" w:cs="Arial"/>
          <w:sz w:val="20"/>
          <w:szCs w:val="20"/>
        </w:rPr>
      </w:pPr>
      <w:r>
        <w:rPr>
          <w:rFonts w:ascii="Arial" w:hAnsi="Arial" w:cs="Arial"/>
          <w:sz w:val="20"/>
          <w:szCs w:val="20"/>
        </w:rPr>
        <w:t>Ensure</w:t>
      </w:r>
      <w:r w:rsidR="001445C9">
        <w:rPr>
          <w:rFonts w:ascii="Arial" w:hAnsi="Arial" w:cs="Arial"/>
          <w:sz w:val="20"/>
          <w:szCs w:val="20"/>
        </w:rPr>
        <w:t xml:space="preserve"> all</w:t>
      </w:r>
      <w:r w:rsidR="007661B2" w:rsidRPr="000F3ED6">
        <w:rPr>
          <w:rFonts w:ascii="Arial" w:hAnsi="Arial" w:cs="Arial"/>
          <w:sz w:val="20"/>
          <w:szCs w:val="20"/>
        </w:rPr>
        <w:t xml:space="preserve"> relevant statutory, regulatory, and professional standards are </w:t>
      </w:r>
      <w:r w:rsidR="001445C9">
        <w:rPr>
          <w:rFonts w:ascii="Arial" w:hAnsi="Arial" w:cs="Arial"/>
          <w:sz w:val="20"/>
          <w:szCs w:val="20"/>
        </w:rPr>
        <w:t xml:space="preserve">met </w:t>
      </w:r>
      <w:r w:rsidR="007661B2" w:rsidRPr="000F3ED6">
        <w:rPr>
          <w:rFonts w:ascii="Arial" w:hAnsi="Arial" w:cs="Arial"/>
          <w:sz w:val="20"/>
          <w:szCs w:val="20"/>
        </w:rPr>
        <w:t>in relation to policies, processes, and procedures, particularly in respect of governance and employment legislation and IT functions.</w:t>
      </w:r>
    </w:p>
    <w:p w14:paraId="5EE704FC" w14:textId="77777777" w:rsidR="00C804A1" w:rsidRPr="00C804A1" w:rsidRDefault="00C804A1" w:rsidP="00C804A1">
      <w:pPr>
        <w:pStyle w:val="ListParagraph"/>
        <w:rPr>
          <w:rFonts w:ascii="Arial" w:hAnsi="Arial" w:cs="Arial"/>
          <w:sz w:val="20"/>
          <w:szCs w:val="20"/>
        </w:rPr>
      </w:pPr>
    </w:p>
    <w:p w14:paraId="5BC73CA1" w14:textId="5762D4AA" w:rsidR="00D87301" w:rsidRPr="00D87301" w:rsidRDefault="00ED6087" w:rsidP="00D87301">
      <w:pPr>
        <w:pStyle w:val="ListParagraph"/>
        <w:numPr>
          <w:ilvl w:val="0"/>
          <w:numId w:val="22"/>
        </w:numPr>
        <w:rPr>
          <w:rFonts w:ascii="Arial" w:hAnsi="Arial" w:cs="Arial"/>
          <w:sz w:val="20"/>
          <w:szCs w:val="20"/>
        </w:rPr>
      </w:pPr>
      <w:r>
        <w:rPr>
          <w:rFonts w:ascii="Arial" w:hAnsi="Arial" w:cs="Arial"/>
          <w:sz w:val="20"/>
          <w:szCs w:val="20"/>
        </w:rPr>
        <w:t>Participate in the delivery</w:t>
      </w:r>
      <w:r w:rsidR="00D87301" w:rsidRPr="00D87301">
        <w:rPr>
          <w:rFonts w:ascii="Arial" w:hAnsi="Arial" w:cs="Arial"/>
          <w:sz w:val="20"/>
          <w:szCs w:val="20"/>
        </w:rPr>
        <w:t xml:space="preserve"> of awareness sessions on a range of topics for all </w:t>
      </w:r>
      <w:r>
        <w:rPr>
          <w:rFonts w:ascii="Arial" w:hAnsi="Arial" w:cs="Arial"/>
          <w:sz w:val="20"/>
          <w:szCs w:val="20"/>
        </w:rPr>
        <w:t>staff.</w:t>
      </w:r>
    </w:p>
    <w:p w14:paraId="056DD3BE" w14:textId="77777777" w:rsidR="00D87301" w:rsidRPr="00D87301" w:rsidRDefault="00D87301" w:rsidP="00D87301">
      <w:pPr>
        <w:pStyle w:val="ListParagraph"/>
        <w:rPr>
          <w:rFonts w:ascii="Arial" w:hAnsi="Arial" w:cs="Arial"/>
          <w:sz w:val="20"/>
          <w:szCs w:val="20"/>
        </w:rPr>
      </w:pPr>
    </w:p>
    <w:p w14:paraId="7E7C4517" w14:textId="77777777" w:rsidR="009E6DED" w:rsidRPr="009E6DED" w:rsidRDefault="00ED6087" w:rsidP="009E6DED">
      <w:pPr>
        <w:pStyle w:val="ListParagraph"/>
        <w:numPr>
          <w:ilvl w:val="0"/>
          <w:numId w:val="22"/>
        </w:numPr>
        <w:rPr>
          <w:rFonts w:ascii="Arial" w:hAnsi="Arial" w:cs="Arial"/>
          <w:sz w:val="20"/>
          <w:szCs w:val="20"/>
        </w:rPr>
      </w:pPr>
      <w:r w:rsidRPr="009E6DED">
        <w:rPr>
          <w:rFonts w:ascii="Arial" w:hAnsi="Arial" w:cs="Arial"/>
          <w:sz w:val="20"/>
          <w:szCs w:val="20"/>
        </w:rPr>
        <w:t>Work flexibly across the services and deliver an out of hours on-call service.</w:t>
      </w:r>
      <w:r w:rsidR="009E6DED" w:rsidRPr="009E6DED">
        <w:rPr>
          <w:rFonts w:ascii="Arial" w:hAnsi="Arial" w:cs="Arial"/>
          <w:sz w:val="20"/>
          <w:szCs w:val="20"/>
        </w:rPr>
        <w:t xml:space="preserve">  Ability to travel as our Head Office is West Midlands based.</w:t>
      </w:r>
    </w:p>
    <w:p w14:paraId="48B363AF" w14:textId="77777777" w:rsidR="007661B2" w:rsidRPr="000F3ED6" w:rsidRDefault="007661B2" w:rsidP="002B1AE2">
      <w:pPr>
        <w:pStyle w:val="ListParagraph"/>
        <w:rPr>
          <w:rFonts w:ascii="Arial" w:hAnsi="Arial" w:cs="Arial"/>
          <w:sz w:val="20"/>
          <w:szCs w:val="20"/>
        </w:rPr>
      </w:pPr>
    </w:p>
    <w:p w14:paraId="0D49A20D" w14:textId="77777777" w:rsidR="00ED6087" w:rsidRDefault="00ED6087" w:rsidP="00ED6087">
      <w:pPr>
        <w:pStyle w:val="ListParagraph"/>
        <w:numPr>
          <w:ilvl w:val="0"/>
          <w:numId w:val="22"/>
        </w:numPr>
        <w:rPr>
          <w:rFonts w:ascii="Arial" w:hAnsi="Arial" w:cs="Arial"/>
          <w:sz w:val="20"/>
          <w:szCs w:val="20"/>
        </w:rPr>
      </w:pPr>
      <w:r w:rsidRPr="00D87301">
        <w:rPr>
          <w:rFonts w:ascii="Arial" w:hAnsi="Arial" w:cs="Arial"/>
          <w:sz w:val="20"/>
          <w:szCs w:val="20"/>
        </w:rPr>
        <w:t xml:space="preserve">Carry out other tasks as relevant to the service and directed by the </w:t>
      </w:r>
      <w:r>
        <w:rPr>
          <w:rFonts w:ascii="Arial" w:hAnsi="Arial" w:cs="Arial"/>
          <w:sz w:val="20"/>
          <w:szCs w:val="20"/>
        </w:rPr>
        <w:t>Regional Operations</w:t>
      </w:r>
      <w:r w:rsidRPr="00D87301">
        <w:rPr>
          <w:rFonts w:ascii="Arial" w:hAnsi="Arial" w:cs="Arial"/>
          <w:sz w:val="20"/>
          <w:szCs w:val="20"/>
        </w:rPr>
        <w:t xml:space="preserve"> Manager.</w:t>
      </w:r>
    </w:p>
    <w:p w14:paraId="2DE555EC" w14:textId="77777777" w:rsidR="004C4A7D" w:rsidRPr="004C4A7D" w:rsidRDefault="004C4A7D" w:rsidP="004C4A7D">
      <w:pPr>
        <w:pStyle w:val="ListParagraph"/>
        <w:rPr>
          <w:rFonts w:ascii="Arial" w:hAnsi="Arial" w:cs="Arial"/>
          <w:sz w:val="20"/>
          <w:szCs w:val="20"/>
        </w:rPr>
      </w:pPr>
    </w:p>
    <w:p w14:paraId="2AA8EEFE" w14:textId="77777777" w:rsidR="004C4A7D" w:rsidRDefault="004C4A7D" w:rsidP="004C4A7D">
      <w:pPr>
        <w:rPr>
          <w:rFonts w:ascii="Arial" w:hAnsi="Arial" w:cs="Arial"/>
          <w:sz w:val="20"/>
          <w:szCs w:val="20"/>
        </w:rPr>
      </w:pPr>
    </w:p>
    <w:p w14:paraId="1C0C52A1" w14:textId="77777777" w:rsidR="004C4A7D" w:rsidRDefault="004C4A7D" w:rsidP="004C4A7D">
      <w:pPr>
        <w:rPr>
          <w:rFonts w:ascii="Arial" w:hAnsi="Arial" w:cs="Arial"/>
          <w:sz w:val="20"/>
          <w:szCs w:val="20"/>
        </w:rPr>
      </w:pPr>
    </w:p>
    <w:p w14:paraId="049F31CB" w14:textId="7B6B84CB" w:rsidR="003C1713" w:rsidRDefault="00FB1438" w:rsidP="00FB1438">
      <w:pPr>
        <w:rPr>
          <w:rFonts w:ascii="Arial" w:hAnsi="Arial" w:cs="Arial"/>
          <w:sz w:val="20"/>
          <w:szCs w:val="20"/>
        </w:rPr>
      </w:pPr>
      <w:r w:rsidRPr="00FB1438">
        <w:rPr>
          <w:rFonts w:ascii="Arial" w:hAnsi="Arial" w:cs="Arial"/>
          <w:b/>
          <w:bCs/>
          <w:sz w:val="24"/>
          <w:szCs w:val="24"/>
        </w:rPr>
        <w:t xml:space="preserve">5 - Person specification </w:t>
      </w:r>
      <w:r w:rsidRPr="00FB1438">
        <w:rPr>
          <w:rFonts w:ascii="Arial" w:hAnsi="Arial" w:cs="Arial"/>
          <w:sz w:val="20"/>
          <w:szCs w:val="20"/>
        </w:rPr>
        <w:t>(knowledge, experience, skills, and attributes needed for the Job)</w:t>
      </w:r>
    </w:p>
    <w:p w14:paraId="1776601D" w14:textId="77777777" w:rsidR="002D1455" w:rsidRDefault="002D1455" w:rsidP="002D1455">
      <w:pPr>
        <w:jc w:val="center"/>
      </w:pP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5926"/>
        <w:gridCol w:w="2051"/>
      </w:tblGrid>
      <w:tr w:rsidR="002D1455" w14:paraId="093532A5" w14:textId="77777777" w:rsidTr="00AE67BB">
        <w:tc>
          <w:tcPr>
            <w:tcW w:w="1626" w:type="dxa"/>
          </w:tcPr>
          <w:p w14:paraId="3351F574" w14:textId="77777777" w:rsidR="002D1455" w:rsidRDefault="002D1455" w:rsidP="00AE67BB">
            <w:pPr>
              <w:jc w:val="center"/>
              <w:rPr>
                <w:rFonts w:ascii="Arial" w:hAnsi="Arial" w:cs="Arial"/>
                <w:b/>
                <w:bCs/>
                <w:sz w:val="20"/>
              </w:rPr>
            </w:pPr>
            <w:r>
              <w:rPr>
                <w:rFonts w:ascii="Arial" w:hAnsi="Arial" w:cs="Arial"/>
                <w:b/>
                <w:bCs/>
                <w:sz w:val="20"/>
              </w:rPr>
              <w:t xml:space="preserve">Level of Expertise </w:t>
            </w:r>
          </w:p>
        </w:tc>
        <w:tc>
          <w:tcPr>
            <w:tcW w:w="5926" w:type="dxa"/>
          </w:tcPr>
          <w:p w14:paraId="6A423077" w14:textId="77777777" w:rsidR="002D1455" w:rsidRPr="006E2A9C" w:rsidRDefault="002D1455" w:rsidP="00AE67BB">
            <w:pPr>
              <w:pStyle w:val="Heading2"/>
              <w:rPr>
                <w:rFonts w:ascii="Arial" w:hAnsi="Arial" w:cs="Arial"/>
                <w:sz w:val="20"/>
              </w:rPr>
            </w:pPr>
            <w:r>
              <w:rPr>
                <w:rFonts w:ascii="Arial" w:hAnsi="Arial" w:cs="Arial"/>
                <w:sz w:val="20"/>
              </w:rPr>
              <w:t>Details</w:t>
            </w:r>
          </w:p>
        </w:tc>
        <w:tc>
          <w:tcPr>
            <w:tcW w:w="2051" w:type="dxa"/>
          </w:tcPr>
          <w:p w14:paraId="084A3075" w14:textId="77777777" w:rsidR="002D1455" w:rsidRDefault="002D1455" w:rsidP="00AE67BB">
            <w:pPr>
              <w:jc w:val="center"/>
              <w:rPr>
                <w:rFonts w:ascii="Arial" w:hAnsi="Arial" w:cs="Arial"/>
                <w:b/>
                <w:bCs/>
                <w:sz w:val="20"/>
              </w:rPr>
            </w:pPr>
            <w:r>
              <w:rPr>
                <w:rFonts w:ascii="Arial" w:hAnsi="Arial" w:cs="Arial"/>
                <w:b/>
                <w:bCs/>
                <w:sz w:val="20"/>
              </w:rPr>
              <w:t xml:space="preserve">Essential/Desirable </w:t>
            </w:r>
          </w:p>
          <w:p w14:paraId="2131A936" w14:textId="77777777" w:rsidR="002D1455" w:rsidRDefault="002D1455" w:rsidP="00AE67BB">
            <w:pPr>
              <w:jc w:val="center"/>
              <w:rPr>
                <w:rFonts w:ascii="Arial" w:hAnsi="Arial" w:cs="Arial"/>
                <w:b/>
                <w:bCs/>
                <w:sz w:val="20"/>
              </w:rPr>
            </w:pPr>
          </w:p>
        </w:tc>
      </w:tr>
      <w:tr w:rsidR="002D1455" w14:paraId="3B76D4D7" w14:textId="77777777" w:rsidTr="00070506">
        <w:trPr>
          <w:trHeight w:val="389"/>
        </w:trPr>
        <w:tc>
          <w:tcPr>
            <w:tcW w:w="1626" w:type="dxa"/>
          </w:tcPr>
          <w:p w14:paraId="58E495FE" w14:textId="77777777" w:rsidR="002D1455" w:rsidRPr="00C700AB" w:rsidRDefault="002D1455" w:rsidP="00AE67BB">
            <w:pPr>
              <w:rPr>
                <w:rFonts w:ascii="Calibri" w:hAnsi="Calibri" w:cs="Calibri"/>
                <w:sz w:val="20"/>
                <w:szCs w:val="20"/>
              </w:rPr>
            </w:pPr>
            <w:r w:rsidRPr="00C700AB">
              <w:rPr>
                <w:rFonts w:ascii="Calibri" w:hAnsi="Calibri" w:cs="Calibri"/>
                <w:b/>
                <w:bCs/>
                <w:sz w:val="20"/>
                <w:szCs w:val="20"/>
              </w:rPr>
              <w:t>Qualifications</w:t>
            </w:r>
            <w:r w:rsidRPr="00C700AB">
              <w:rPr>
                <w:rFonts w:ascii="Calibri" w:hAnsi="Calibri" w:cs="Calibri"/>
                <w:sz w:val="20"/>
                <w:szCs w:val="20"/>
              </w:rPr>
              <w:t xml:space="preserve"> </w:t>
            </w:r>
          </w:p>
        </w:tc>
        <w:tc>
          <w:tcPr>
            <w:tcW w:w="5926" w:type="dxa"/>
          </w:tcPr>
          <w:p w14:paraId="2B43D47B" w14:textId="77777777" w:rsidR="002D1455" w:rsidRDefault="002D1455" w:rsidP="00AE67BB">
            <w:pPr>
              <w:numPr>
                <w:ilvl w:val="0"/>
                <w:numId w:val="4"/>
              </w:numPr>
              <w:spacing w:after="0" w:line="240" w:lineRule="auto"/>
              <w:rPr>
                <w:rFonts w:ascii="Calibri" w:hAnsi="Calibri" w:cs="Calibri"/>
                <w:sz w:val="20"/>
                <w:szCs w:val="20"/>
              </w:rPr>
            </w:pPr>
            <w:r w:rsidRPr="00C700AB">
              <w:rPr>
                <w:rFonts w:ascii="Calibri" w:hAnsi="Calibri" w:cs="Calibri"/>
                <w:sz w:val="20"/>
                <w:szCs w:val="20"/>
              </w:rPr>
              <w:t xml:space="preserve">Level 5 qualification (NVQ/Cache/HNC or equivalent) </w:t>
            </w:r>
            <w:r w:rsidR="00070506">
              <w:rPr>
                <w:rFonts w:ascii="Calibri" w:hAnsi="Calibri" w:cs="Calibri"/>
                <w:sz w:val="20"/>
                <w:szCs w:val="20"/>
              </w:rPr>
              <w:t>in a relevant subject e.g. business administration, governance, sociology.</w:t>
            </w:r>
          </w:p>
          <w:p w14:paraId="545B1800" w14:textId="54121F50" w:rsidR="00070506" w:rsidRPr="00C700AB" w:rsidRDefault="00070506" w:rsidP="00070506">
            <w:pPr>
              <w:spacing w:after="0" w:line="240" w:lineRule="auto"/>
              <w:ind w:left="360"/>
              <w:rPr>
                <w:rFonts w:ascii="Calibri" w:hAnsi="Calibri" w:cs="Calibri"/>
                <w:sz w:val="20"/>
                <w:szCs w:val="20"/>
              </w:rPr>
            </w:pPr>
          </w:p>
        </w:tc>
        <w:tc>
          <w:tcPr>
            <w:tcW w:w="2051" w:type="dxa"/>
          </w:tcPr>
          <w:p w14:paraId="45B492F7" w14:textId="77777777" w:rsidR="002D1455" w:rsidRPr="00C700AB" w:rsidRDefault="002D1455" w:rsidP="00AE67BB">
            <w:pPr>
              <w:jc w:val="center"/>
              <w:rPr>
                <w:rFonts w:ascii="Calibri" w:hAnsi="Calibri" w:cs="Calibri"/>
                <w:sz w:val="20"/>
                <w:szCs w:val="20"/>
              </w:rPr>
            </w:pPr>
            <w:r w:rsidRPr="00C700AB">
              <w:rPr>
                <w:rFonts w:ascii="Calibri" w:eastAsia="Symbol" w:hAnsi="Calibri" w:cs="Calibri"/>
                <w:sz w:val="20"/>
                <w:szCs w:val="20"/>
              </w:rPr>
              <w:t>E</w:t>
            </w:r>
          </w:p>
        </w:tc>
      </w:tr>
      <w:tr w:rsidR="002D1455" w14:paraId="75C0C8A4" w14:textId="77777777" w:rsidTr="00AE67BB">
        <w:tc>
          <w:tcPr>
            <w:tcW w:w="1626" w:type="dxa"/>
          </w:tcPr>
          <w:p w14:paraId="58CFFE0B" w14:textId="77777777" w:rsidR="002D1455" w:rsidRPr="00C700AB" w:rsidRDefault="002D1455" w:rsidP="00AE67BB">
            <w:pPr>
              <w:rPr>
                <w:rFonts w:ascii="Calibri" w:hAnsi="Calibri" w:cs="Calibri"/>
                <w:b/>
                <w:bCs/>
                <w:sz w:val="20"/>
                <w:szCs w:val="20"/>
              </w:rPr>
            </w:pPr>
          </w:p>
        </w:tc>
        <w:tc>
          <w:tcPr>
            <w:tcW w:w="5926" w:type="dxa"/>
          </w:tcPr>
          <w:p w14:paraId="3E51BFD7" w14:textId="77777777" w:rsidR="002D1455" w:rsidRPr="00C700AB" w:rsidRDefault="002D1455" w:rsidP="00AE67BB">
            <w:pPr>
              <w:numPr>
                <w:ilvl w:val="0"/>
                <w:numId w:val="4"/>
              </w:numPr>
              <w:spacing w:after="0" w:line="240" w:lineRule="auto"/>
              <w:rPr>
                <w:rFonts w:ascii="Calibri" w:hAnsi="Calibri" w:cs="Calibri"/>
                <w:sz w:val="20"/>
                <w:szCs w:val="20"/>
              </w:rPr>
            </w:pPr>
            <w:r w:rsidRPr="00C700AB">
              <w:rPr>
                <w:rFonts w:ascii="Calibri" w:hAnsi="Calibri" w:cs="Calibri"/>
                <w:sz w:val="20"/>
                <w:szCs w:val="20"/>
              </w:rPr>
              <w:t>Qualification in Line Management or demonstrable experience</w:t>
            </w:r>
          </w:p>
        </w:tc>
        <w:tc>
          <w:tcPr>
            <w:tcW w:w="2051" w:type="dxa"/>
          </w:tcPr>
          <w:p w14:paraId="61397EC2"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0C420DA9" w14:textId="77777777" w:rsidTr="00AE67BB">
        <w:tc>
          <w:tcPr>
            <w:tcW w:w="1626" w:type="dxa"/>
          </w:tcPr>
          <w:p w14:paraId="7FDE388E" w14:textId="77777777" w:rsidR="002D1455" w:rsidRPr="00C700AB" w:rsidRDefault="002D1455" w:rsidP="00AE67BB">
            <w:pPr>
              <w:rPr>
                <w:rFonts w:ascii="Calibri" w:hAnsi="Calibri" w:cs="Calibri"/>
                <w:b/>
                <w:bCs/>
                <w:sz w:val="20"/>
                <w:szCs w:val="20"/>
              </w:rPr>
            </w:pPr>
          </w:p>
        </w:tc>
        <w:tc>
          <w:tcPr>
            <w:tcW w:w="5926" w:type="dxa"/>
          </w:tcPr>
          <w:p w14:paraId="0B2C9EE5" w14:textId="233C8F2F" w:rsidR="002D1455" w:rsidRPr="00C700AB" w:rsidRDefault="002D1455" w:rsidP="002D1455">
            <w:pPr>
              <w:numPr>
                <w:ilvl w:val="0"/>
                <w:numId w:val="4"/>
              </w:numPr>
              <w:spacing w:after="0" w:line="240" w:lineRule="auto"/>
              <w:rPr>
                <w:rFonts w:ascii="Calibri" w:hAnsi="Calibri" w:cs="Calibri"/>
                <w:sz w:val="20"/>
                <w:szCs w:val="20"/>
              </w:rPr>
            </w:pPr>
            <w:r>
              <w:rPr>
                <w:rFonts w:ascii="Calibri" w:hAnsi="Calibri" w:cs="Calibri"/>
                <w:sz w:val="20"/>
                <w:szCs w:val="20"/>
              </w:rPr>
              <w:t>Level 3 qualification in Safeguarding Adults (or prepared to work towards)</w:t>
            </w:r>
          </w:p>
        </w:tc>
        <w:tc>
          <w:tcPr>
            <w:tcW w:w="2051" w:type="dxa"/>
          </w:tcPr>
          <w:p w14:paraId="49D85BAE" w14:textId="77777777" w:rsidR="002D1455" w:rsidRPr="00C700AB" w:rsidRDefault="002D1455" w:rsidP="00AE67BB">
            <w:pPr>
              <w:jc w:val="center"/>
              <w:rPr>
                <w:rFonts w:ascii="Calibri" w:eastAsia="Symbol" w:hAnsi="Calibri" w:cs="Calibri"/>
                <w:sz w:val="20"/>
                <w:szCs w:val="20"/>
              </w:rPr>
            </w:pPr>
            <w:r>
              <w:rPr>
                <w:rFonts w:ascii="Calibri" w:eastAsia="Symbol" w:hAnsi="Calibri" w:cs="Calibri"/>
                <w:sz w:val="20"/>
                <w:szCs w:val="20"/>
              </w:rPr>
              <w:t>E</w:t>
            </w:r>
          </w:p>
        </w:tc>
      </w:tr>
      <w:tr w:rsidR="002D1455" w14:paraId="04620407" w14:textId="77777777" w:rsidTr="00AE67BB">
        <w:tc>
          <w:tcPr>
            <w:tcW w:w="1626" w:type="dxa"/>
          </w:tcPr>
          <w:p w14:paraId="5D12D200" w14:textId="77777777" w:rsidR="002D1455" w:rsidRPr="00C700AB" w:rsidRDefault="002D1455" w:rsidP="00AE67BB">
            <w:pPr>
              <w:rPr>
                <w:rFonts w:ascii="Calibri" w:hAnsi="Calibri" w:cs="Calibri"/>
                <w:b/>
                <w:bCs/>
                <w:sz w:val="20"/>
                <w:szCs w:val="20"/>
              </w:rPr>
            </w:pPr>
            <w:r w:rsidRPr="00C700AB">
              <w:rPr>
                <w:rFonts w:ascii="Calibri" w:hAnsi="Calibri" w:cs="Calibri"/>
                <w:b/>
                <w:bCs/>
                <w:sz w:val="20"/>
                <w:szCs w:val="20"/>
              </w:rPr>
              <w:t>Experience</w:t>
            </w:r>
          </w:p>
        </w:tc>
        <w:tc>
          <w:tcPr>
            <w:tcW w:w="5926" w:type="dxa"/>
          </w:tcPr>
          <w:p w14:paraId="360F4063" w14:textId="2731FB6A" w:rsidR="002D1455" w:rsidRPr="00C700AB" w:rsidRDefault="002D1455" w:rsidP="002D1455">
            <w:pPr>
              <w:numPr>
                <w:ilvl w:val="0"/>
                <w:numId w:val="4"/>
              </w:numPr>
              <w:spacing w:after="0" w:line="240" w:lineRule="auto"/>
              <w:rPr>
                <w:rFonts w:ascii="Calibri" w:hAnsi="Calibri" w:cs="Calibri"/>
                <w:sz w:val="20"/>
                <w:szCs w:val="20"/>
              </w:rPr>
            </w:pPr>
            <w:r w:rsidRPr="00C700AB">
              <w:rPr>
                <w:rFonts w:ascii="Calibri" w:eastAsiaTheme="minorEastAsia" w:hAnsi="Calibri" w:cs="Calibri"/>
                <w:sz w:val="20"/>
                <w:szCs w:val="20"/>
              </w:rPr>
              <w:t xml:space="preserve">Extensive experience of </w:t>
            </w:r>
            <w:r w:rsidR="00FE470D">
              <w:rPr>
                <w:rFonts w:ascii="Calibri" w:eastAsiaTheme="minorEastAsia" w:hAnsi="Calibri" w:cs="Calibri"/>
                <w:sz w:val="20"/>
                <w:szCs w:val="20"/>
              </w:rPr>
              <w:t>leading</w:t>
            </w:r>
            <w:r w:rsidRPr="00C700AB">
              <w:rPr>
                <w:rFonts w:ascii="Calibri" w:eastAsiaTheme="minorEastAsia" w:hAnsi="Calibri" w:cs="Calibri"/>
                <w:sz w:val="20"/>
                <w:szCs w:val="20"/>
              </w:rPr>
              <w:t xml:space="preserve"> supported living services </w:t>
            </w:r>
          </w:p>
        </w:tc>
        <w:tc>
          <w:tcPr>
            <w:tcW w:w="2051" w:type="dxa"/>
          </w:tcPr>
          <w:p w14:paraId="0225EF82"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A85118" w14:paraId="3B62CECF" w14:textId="77777777" w:rsidTr="00AE67BB">
        <w:tc>
          <w:tcPr>
            <w:tcW w:w="1626" w:type="dxa"/>
          </w:tcPr>
          <w:p w14:paraId="60D7FC43" w14:textId="77777777" w:rsidR="00A85118" w:rsidRPr="00C700AB" w:rsidRDefault="00A85118" w:rsidP="00AE67BB">
            <w:pPr>
              <w:rPr>
                <w:rFonts w:ascii="Calibri" w:hAnsi="Calibri" w:cs="Calibri"/>
                <w:b/>
                <w:bCs/>
                <w:sz w:val="20"/>
                <w:szCs w:val="20"/>
              </w:rPr>
            </w:pPr>
          </w:p>
        </w:tc>
        <w:tc>
          <w:tcPr>
            <w:tcW w:w="5926" w:type="dxa"/>
          </w:tcPr>
          <w:p w14:paraId="58F57B44" w14:textId="6F0B7E36" w:rsidR="00F654BC" w:rsidRPr="00C700AB" w:rsidRDefault="00A85118" w:rsidP="003E6065">
            <w:pPr>
              <w:numPr>
                <w:ilvl w:val="0"/>
                <w:numId w:val="4"/>
              </w:numPr>
              <w:spacing w:after="0" w:line="240" w:lineRule="auto"/>
              <w:rPr>
                <w:rFonts w:ascii="Calibri" w:eastAsiaTheme="minorEastAsia" w:hAnsi="Calibri" w:cs="Calibri"/>
                <w:sz w:val="20"/>
                <w:szCs w:val="20"/>
              </w:rPr>
            </w:pPr>
            <w:r>
              <w:rPr>
                <w:rFonts w:ascii="Calibri" w:eastAsiaTheme="minorEastAsia" w:hAnsi="Calibri" w:cs="Calibri"/>
                <w:sz w:val="20"/>
                <w:szCs w:val="20"/>
              </w:rPr>
              <w:t xml:space="preserve">Experience of </w:t>
            </w:r>
            <w:r w:rsidR="00F654BC">
              <w:rPr>
                <w:rFonts w:ascii="Calibri" w:eastAsiaTheme="minorEastAsia" w:hAnsi="Calibri" w:cs="Calibri"/>
                <w:sz w:val="20"/>
                <w:szCs w:val="20"/>
              </w:rPr>
              <w:t xml:space="preserve">monitoring and analysing data for complex services.  With the ability to deliver high quality </w:t>
            </w:r>
            <w:r w:rsidR="00A15F2F">
              <w:rPr>
                <w:rFonts w:ascii="Calibri" w:eastAsiaTheme="minorEastAsia" w:hAnsi="Calibri" w:cs="Calibri"/>
                <w:sz w:val="20"/>
                <w:szCs w:val="20"/>
              </w:rPr>
              <w:t>reporting</w:t>
            </w:r>
            <w:r w:rsidR="00D53772">
              <w:rPr>
                <w:rFonts w:ascii="Calibri" w:eastAsiaTheme="minorEastAsia" w:hAnsi="Calibri" w:cs="Calibri"/>
                <w:sz w:val="20"/>
                <w:szCs w:val="20"/>
              </w:rPr>
              <w:t xml:space="preserve"> with </w:t>
            </w:r>
            <w:r w:rsidR="00070506">
              <w:rPr>
                <w:rFonts w:ascii="Calibri" w:eastAsiaTheme="minorEastAsia" w:hAnsi="Calibri" w:cs="Calibri"/>
                <w:sz w:val="20"/>
                <w:szCs w:val="20"/>
              </w:rPr>
              <w:t>solution-based</w:t>
            </w:r>
            <w:r w:rsidR="00D53772">
              <w:rPr>
                <w:rFonts w:ascii="Calibri" w:eastAsiaTheme="minorEastAsia" w:hAnsi="Calibri" w:cs="Calibri"/>
                <w:sz w:val="20"/>
                <w:szCs w:val="20"/>
              </w:rPr>
              <w:t xml:space="preserve"> outcomes.</w:t>
            </w:r>
          </w:p>
        </w:tc>
        <w:tc>
          <w:tcPr>
            <w:tcW w:w="2051" w:type="dxa"/>
          </w:tcPr>
          <w:p w14:paraId="5C86D33E" w14:textId="6F444FBC" w:rsidR="00A85118" w:rsidRPr="00C700AB" w:rsidRDefault="00A15F2F" w:rsidP="00AE67BB">
            <w:pPr>
              <w:jc w:val="center"/>
              <w:rPr>
                <w:rFonts w:ascii="Calibri" w:eastAsia="Symbol" w:hAnsi="Calibri" w:cs="Calibri"/>
                <w:sz w:val="20"/>
                <w:szCs w:val="20"/>
              </w:rPr>
            </w:pPr>
            <w:r>
              <w:rPr>
                <w:rFonts w:ascii="Calibri" w:eastAsia="Symbol" w:hAnsi="Calibri" w:cs="Calibri"/>
                <w:sz w:val="20"/>
                <w:szCs w:val="20"/>
              </w:rPr>
              <w:t>E</w:t>
            </w:r>
          </w:p>
        </w:tc>
      </w:tr>
      <w:tr w:rsidR="002D1455" w14:paraId="11A84E57" w14:textId="77777777" w:rsidTr="00AE67BB">
        <w:tc>
          <w:tcPr>
            <w:tcW w:w="1626" w:type="dxa"/>
          </w:tcPr>
          <w:p w14:paraId="3F41440E" w14:textId="77777777" w:rsidR="002D1455" w:rsidRPr="00C700AB" w:rsidRDefault="002D1455" w:rsidP="00AE67BB">
            <w:pPr>
              <w:rPr>
                <w:rFonts w:ascii="Calibri" w:hAnsi="Calibri" w:cs="Calibri"/>
                <w:b/>
                <w:bCs/>
                <w:sz w:val="20"/>
                <w:szCs w:val="20"/>
              </w:rPr>
            </w:pPr>
          </w:p>
        </w:tc>
        <w:tc>
          <w:tcPr>
            <w:tcW w:w="5926" w:type="dxa"/>
          </w:tcPr>
          <w:p w14:paraId="45DCB0CE" w14:textId="77777777"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Experience of working with people with severe mental illness where the diagnosis is complex and may present behaviour that can challenge</w:t>
            </w:r>
          </w:p>
        </w:tc>
        <w:tc>
          <w:tcPr>
            <w:tcW w:w="2051" w:type="dxa"/>
          </w:tcPr>
          <w:p w14:paraId="3E77B6B0"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074B142D" w14:textId="77777777" w:rsidTr="00AE67BB">
        <w:tc>
          <w:tcPr>
            <w:tcW w:w="1626" w:type="dxa"/>
          </w:tcPr>
          <w:p w14:paraId="00D20F44" w14:textId="77777777" w:rsidR="002D1455" w:rsidRPr="00C700AB" w:rsidRDefault="002D1455" w:rsidP="00AE67BB">
            <w:pPr>
              <w:rPr>
                <w:rFonts w:ascii="Calibri" w:hAnsi="Calibri" w:cs="Calibri"/>
                <w:b/>
                <w:bCs/>
                <w:sz w:val="20"/>
                <w:szCs w:val="20"/>
              </w:rPr>
            </w:pPr>
          </w:p>
        </w:tc>
        <w:tc>
          <w:tcPr>
            <w:tcW w:w="5926" w:type="dxa"/>
          </w:tcPr>
          <w:p w14:paraId="15A044E6" w14:textId="248A85DC"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Managing HR related issues such as investigations/</w:t>
            </w:r>
            <w:r w:rsidR="00FE470D">
              <w:rPr>
                <w:rFonts w:ascii="Calibri" w:eastAsiaTheme="minorEastAsia" w:hAnsi="Calibri" w:cs="Calibri"/>
                <w:sz w:val="20"/>
                <w:szCs w:val="20"/>
              </w:rPr>
              <w:t>h</w:t>
            </w:r>
            <w:r w:rsidRPr="00C700AB">
              <w:rPr>
                <w:rFonts w:ascii="Calibri" w:eastAsiaTheme="minorEastAsia" w:hAnsi="Calibri" w:cs="Calibri"/>
                <w:sz w:val="20"/>
                <w:szCs w:val="20"/>
              </w:rPr>
              <w:t>earings and recruitment</w:t>
            </w:r>
          </w:p>
        </w:tc>
        <w:tc>
          <w:tcPr>
            <w:tcW w:w="2051" w:type="dxa"/>
          </w:tcPr>
          <w:p w14:paraId="407FF0F1"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71AF3EC4" w14:textId="77777777" w:rsidTr="00AE67BB">
        <w:tc>
          <w:tcPr>
            <w:tcW w:w="1626" w:type="dxa"/>
          </w:tcPr>
          <w:p w14:paraId="6651AA35" w14:textId="77777777" w:rsidR="002D1455" w:rsidRPr="00C700AB" w:rsidRDefault="002D1455" w:rsidP="00AE67BB">
            <w:pPr>
              <w:rPr>
                <w:rFonts w:ascii="Calibri" w:hAnsi="Calibri" w:cs="Calibri"/>
                <w:b/>
                <w:bCs/>
                <w:sz w:val="20"/>
                <w:szCs w:val="20"/>
              </w:rPr>
            </w:pPr>
          </w:p>
        </w:tc>
        <w:tc>
          <w:tcPr>
            <w:tcW w:w="5926" w:type="dxa"/>
          </w:tcPr>
          <w:p w14:paraId="65FBA55E" w14:textId="77777777"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Operating with an external audience, engaging and influencing a variety of stakeholders.</w:t>
            </w:r>
          </w:p>
          <w:p w14:paraId="0203F97E" w14:textId="77777777" w:rsidR="002D1455" w:rsidRPr="00C700AB" w:rsidRDefault="002D1455" w:rsidP="00AE67BB">
            <w:pPr>
              <w:spacing w:after="0" w:line="240" w:lineRule="auto"/>
              <w:ind w:left="360"/>
              <w:rPr>
                <w:rFonts w:ascii="Calibri" w:eastAsiaTheme="minorEastAsia" w:hAnsi="Calibri" w:cs="Calibri"/>
                <w:sz w:val="20"/>
                <w:szCs w:val="20"/>
              </w:rPr>
            </w:pPr>
          </w:p>
        </w:tc>
        <w:tc>
          <w:tcPr>
            <w:tcW w:w="2051" w:type="dxa"/>
          </w:tcPr>
          <w:p w14:paraId="6D87114A"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220DCBAD" w14:textId="77777777" w:rsidTr="00AE67BB">
        <w:tc>
          <w:tcPr>
            <w:tcW w:w="1626" w:type="dxa"/>
          </w:tcPr>
          <w:p w14:paraId="6B07D1EC" w14:textId="77777777" w:rsidR="002D1455" w:rsidRPr="00C700AB" w:rsidRDefault="002D1455" w:rsidP="00AE67BB">
            <w:pPr>
              <w:rPr>
                <w:rFonts w:ascii="Calibri" w:hAnsi="Calibri" w:cs="Calibri"/>
                <w:b/>
                <w:bCs/>
                <w:sz w:val="20"/>
                <w:szCs w:val="20"/>
              </w:rPr>
            </w:pPr>
            <w:r w:rsidRPr="00C700AB">
              <w:rPr>
                <w:rFonts w:ascii="Calibri" w:hAnsi="Calibri" w:cs="Calibri"/>
                <w:b/>
                <w:bCs/>
                <w:sz w:val="20"/>
                <w:szCs w:val="20"/>
              </w:rPr>
              <w:t>Skills</w:t>
            </w:r>
          </w:p>
        </w:tc>
        <w:tc>
          <w:tcPr>
            <w:tcW w:w="5926" w:type="dxa"/>
          </w:tcPr>
          <w:p w14:paraId="260D3A28" w14:textId="77777777"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People management and performance, including developing staff and teams</w:t>
            </w:r>
          </w:p>
        </w:tc>
        <w:tc>
          <w:tcPr>
            <w:tcW w:w="2051" w:type="dxa"/>
          </w:tcPr>
          <w:p w14:paraId="647CC7E7"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74F079FD" w14:textId="77777777" w:rsidTr="00AE67BB">
        <w:tc>
          <w:tcPr>
            <w:tcW w:w="1626" w:type="dxa"/>
          </w:tcPr>
          <w:p w14:paraId="064B6EC3" w14:textId="77777777" w:rsidR="002D1455" w:rsidRPr="00C700AB" w:rsidRDefault="002D1455" w:rsidP="00AE67BB">
            <w:pPr>
              <w:rPr>
                <w:rFonts w:ascii="Calibri" w:hAnsi="Calibri" w:cs="Calibri"/>
                <w:b/>
                <w:bCs/>
                <w:sz w:val="20"/>
                <w:szCs w:val="20"/>
              </w:rPr>
            </w:pPr>
          </w:p>
        </w:tc>
        <w:tc>
          <w:tcPr>
            <w:tcW w:w="5926" w:type="dxa"/>
          </w:tcPr>
          <w:p w14:paraId="16E4EA30" w14:textId="77777777"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 xml:space="preserve">Strong interpersonal and relationship building skills </w:t>
            </w:r>
          </w:p>
        </w:tc>
        <w:tc>
          <w:tcPr>
            <w:tcW w:w="2051" w:type="dxa"/>
          </w:tcPr>
          <w:p w14:paraId="66F8E184"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69ED2C43" w14:textId="77777777" w:rsidTr="00AE67BB">
        <w:tc>
          <w:tcPr>
            <w:tcW w:w="1626" w:type="dxa"/>
          </w:tcPr>
          <w:p w14:paraId="4884D479" w14:textId="77777777" w:rsidR="002D1455" w:rsidRPr="00C700AB" w:rsidRDefault="002D1455" w:rsidP="00AE67BB">
            <w:pPr>
              <w:rPr>
                <w:rFonts w:ascii="Calibri" w:hAnsi="Calibri" w:cs="Calibri"/>
                <w:b/>
                <w:bCs/>
                <w:sz w:val="20"/>
                <w:szCs w:val="20"/>
              </w:rPr>
            </w:pPr>
          </w:p>
        </w:tc>
        <w:tc>
          <w:tcPr>
            <w:tcW w:w="5926" w:type="dxa"/>
          </w:tcPr>
          <w:p w14:paraId="2AD7FFA6" w14:textId="77777777"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Use of Microsoft Office 365 and bespoke data management systems</w:t>
            </w:r>
          </w:p>
        </w:tc>
        <w:tc>
          <w:tcPr>
            <w:tcW w:w="2051" w:type="dxa"/>
          </w:tcPr>
          <w:p w14:paraId="3B77470A"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599342DB" w14:textId="77777777" w:rsidTr="00AE67BB">
        <w:tc>
          <w:tcPr>
            <w:tcW w:w="1626" w:type="dxa"/>
          </w:tcPr>
          <w:p w14:paraId="4AC7FA2E" w14:textId="77777777" w:rsidR="002D1455" w:rsidRPr="00C700AB" w:rsidRDefault="002D1455" w:rsidP="00AE67BB">
            <w:pPr>
              <w:rPr>
                <w:rFonts w:ascii="Calibri" w:hAnsi="Calibri" w:cs="Calibri"/>
                <w:b/>
                <w:bCs/>
                <w:sz w:val="20"/>
                <w:szCs w:val="20"/>
              </w:rPr>
            </w:pPr>
          </w:p>
        </w:tc>
        <w:tc>
          <w:tcPr>
            <w:tcW w:w="5926" w:type="dxa"/>
          </w:tcPr>
          <w:p w14:paraId="74D58981" w14:textId="77777777"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Applications of policies and procedures</w:t>
            </w:r>
          </w:p>
        </w:tc>
        <w:tc>
          <w:tcPr>
            <w:tcW w:w="2051" w:type="dxa"/>
          </w:tcPr>
          <w:p w14:paraId="3F090F0D"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5DC332FF" w14:textId="77777777" w:rsidTr="00AE67BB">
        <w:tc>
          <w:tcPr>
            <w:tcW w:w="1626" w:type="dxa"/>
          </w:tcPr>
          <w:p w14:paraId="0178C34C" w14:textId="77777777" w:rsidR="002D1455" w:rsidRPr="00C700AB" w:rsidRDefault="002D1455" w:rsidP="00AE67BB">
            <w:pPr>
              <w:rPr>
                <w:rFonts w:ascii="Calibri" w:hAnsi="Calibri" w:cs="Calibri"/>
                <w:b/>
                <w:bCs/>
                <w:sz w:val="20"/>
                <w:szCs w:val="20"/>
              </w:rPr>
            </w:pPr>
          </w:p>
        </w:tc>
        <w:tc>
          <w:tcPr>
            <w:tcW w:w="5926" w:type="dxa"/>
          </w:tcPr>
          <w:p w14:paraId="10E8F821" w14:textId="77777777"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Problem resolution and solution focused with ability to prioritise</w:t>
            </w:r>
          </w:p>
        </w:tc>
        <w:tc>
          <w:tcPr>
            <w:tcW w:w="2051" w:type="dxa"/>
          </w:tcPr>
          <w:p w14:paraId="5483C256"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75660855" w14:textId="77777777" w:rsidTr="00AE67BB">
        <w:tc>
          <w:tcPr>
            <w:tcW w:w="1626" w:type="dxa"/>
          </w:tcPr>
          <w:p w14:paraId="24884963" w14:textId="77777777" w:rsidR="002D1455" w:rsidRPr="00C700AB" w:rsidRDefault="002D1455" w:rsidP="00AE67BB">
            <w:pPr>
              <w:rPr>
                <w:rFonts w:ascii="Calibri" w:hAnsi="Calibri" w:cs="Calibri"/>
                <w:b/>
                <w:bCs/>
                <w:sz w:val="20"/>
                <w:szCs w:val="20"/>
              </w:rPr>
            </w:pPr>
            <w:r w:rsidRPr="00C700AB">
              <w:rPr>
                <w:rFonts w:ascii="Calibri" w:hAnsi="Calibri" w:cs="Calibri"/>
                <w:b/>
                <w:bCs/>
                <w:sz w:val="20"/>
                <w:szCs w:val="20"/>
              </w:rPr>
              <w:t>Knowledge</w:t>
            </w:r>
          </w:p>
        </w:tc>
        <w:tc>
          <w:tcPr>
            <w:tcW w:w="5926" w:type="dxa"/>
          </w:tcPr>
          <w:p w14:paraId="1B743242" w14:textId="713E03E3"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 xml:space="preserve">Understanding of quality assurance </w:t>
            </w:r>
          </w:p>
        </w:tc>
        <w:tc>
          <w:tcPr>
            <w:tcW w:w="2051" w:type="dxa"/>
          </w:tcPr>
          <w:p w14:paraId="53B8D8E7"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5FE4DEE4" w14:textId="77777777" w:rsidTr="00AE67BB">
        <w:tc>
          <w:tcPr>
            <w:tcW w:w="1626" w:type="dxa"/>
          </w:tcPr>
          <w:p w14:paraId="665A8CBA" w14:textId="77777777" w:rsidR="002D1455" w:rsidRPr="00C700AB" w:rsidRDefault="002D1455" w:rsidP="00AE67BB">
            <w:pPr>
              <w:rPr>
                <w:rFonts w:ascii="Calibri" w:hAnsi="Calibri" w:cs="Calibri"/>
                <w:b/>
                <w:bCs/>
                <w:sz w:val="20"/>
                <w:szCs w:val="20"/>
              </w:rPr>
            </w:pPr>
          </w:p>
        </w:tc>
        <w:tc>
          <w:tcPr>
            <w:tcW w:w="5926" w:type="dxa"/>
          </w:tcPr>
          <w:p w14:paraId="3AD5B27B" w14:textId="732819CB"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Understanding of person centred and outcome focused practice; safeguarding and risk management.</w:t>
            </w:r>
          </w:p>
        </w:tc>
        <w:tc>
          <w:tcPr>
            <w:tcW w:w="2051" w:type="dxa"/>
          </w:tcPr>
          <w:p w14:paraId="332CFCA4"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4B142B6E" w14:textId="77777777" w:rsidTr="00AE67BB">
        <w:tc>
          <w:tcPr>
            <w:tcW w:w="1626" w:type="dxa"/>
          </w:tcPr>
          <w:p w14:paraId="6A47BD52" w14:textId="77777777" w:rsidR="002D1455" w:rsidRPr="00C700AB" w:rsidRDefault="002D1455" w:rsidP="00AE67BB">
            <w:pPr>
              <w:rPr>
                <w:rFonts w:ascii="Calibri" w:hAnsi="Calibri" w:cs="Calibri"/>
                <w:b/>
                <w:bCs/>
                <w:sz w:val="20"/>
                <w:szCs w:val="20"/>
              </w:rPr>
            </w:pPr>
          </w:p>
        </w:tc>
        <w:tc>
          <w:tcPr>
            <w:tcW w:w="5926" w:type="dxa"/>
          </w:tcPr>
          <w:p w14:paraId="5D36F397" w14:textId="77777777" w:rsidR="002D1455" w:rsidRPr="00C700AB" w:rsidRDefault="002D1455" w:rsidP="00AE67BB">
            <w:pPr>
              <w:numPr>
                <w:ilvl w:val="0"/>
                <w:numId w:val="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Understanding of housing legislation and practice</w:t>
            </w:r>
          </w:p>
        </w:tc>
        <w:tc>
          <w:tcPr>
            <w:tcW w:w="2051" w:type="dxa"/>
          </w:tcPr>
          <w:p w14:paraId="202BCAEA" w14:textId="6C989A36" w:rsidR="002D1455" w:rsidRPr="00C700AB" w:rsidRDefault="00A85118" w:rsidP="00AE67BB">
            <w:pPr>
              <w:jc w:val="center"/>
              <w:rPr>
                <w:rFonts w:ascii="Calibri" w:eastAsia="Symbol" w:hAnsi="Calibri" w:cs="Calibri"/>
                <w:sz w:val="20"/>
                <w:szCs w:val="20"/>
              </w:rPr>
            </w:pPr>
            <w:r>
              <w:rPr>
                <w:rFonts w:ascii="Calibri" w:eastAsia="Symbol" w:hAnsi="Calibri" w:cs="Calibri"/>
                <w:sz w:val="20"/>
                <w:szCs w:val="20"/>
              </w:rPr>
              <w:t>E</w:t>
            </w:r>
          </w:p>
        </w:tc>
      </w:tr>
      <w:tr w:rsidR="00A85118" w14:paraId="053EF084" w14:textId="77777777" w:rsidTr="00AE67BB">
        <w:tc>
          <w:tcPr>
            <w:tcW w:w="1626" w:type="dxa"/>
          </w:tcPr>
          <w:p w14:paraId="26AA5E86" w14:textId="77777777" w:rsidR="00A85118" w:rsidRPr="00C700AB" w:rsidRDefault="00A85118" w:rsidP="00AE67BB">
            <w:pPr>
              <w:rPr>
                <w:rFonts w:ascii="Calibri" w:hAnsi="Calibri" w:cs="Calibri"/>
                <w:b/>
                <w:bCs/>
                <w:sz w:val="20"/>
                <w:szCs w:val="20"/>
              </w:rPr>
            </w:pPr>
          </w:p>
        </w:tc>
        <w:tc>
          <w:tcPr>
            <w:tcW w:w="5926" w:type="dxa"/>
          </w:tcPr>
          <w:p w14:paraId="70F90C33" w14:textId="2F10DE5D" w:rsidR="00A85118" w:rsidRPr="00C700AB" w:rsidRDefault="00A85118" w:rsidP="00AE67BB">
            <w:pPr>
              <w:numPr>
                <w:ilvl w:val="0"/>
                <w:numId w:val="4"/>
              </w:numPr>
              <w:spacing w:after="0" w:line="240" w:lineRule="auto"/>
              <w:rPr>
                <w:rFonts w:ascii="Calibri" w:eastAsiaTheme="minorEastAsia" w:hAnsi="Calibri" w:cs="Calibri"/>
                <w:sz w:val="20"/>
                <w:szCs w:val="20"/>
              </w:rPr>
            </w:pPr>
            <w:r>
              <w:rPr>
                <w:rFonts w:ascii="Calibri" w:eastAsiaTheme="minorEastAsia" w:hAnsi="Calibri" w:cs="Calibri"/>
                <w:sz w:val="20"/>
                <w:szCs w:val="20"/>
              </w:rPr>
              <w:t>Understanding of financial management and budget setting</w:t>
            </w:r>
          </w:p>
        </w:tc>
        <w:tc>
          <w:tcPr>
            <w:tcW w:w="2051" w:type="dxa"/>
          </w:tcPr>
          <w:p w14:paraId="1D55F259" w14:textId="352F52A1" w:rsidR="00A85118" w:rsidRPr="00C700AB" w:rsidRDefault="00A85118" w:rsidP="00AE67BB">
            <w:pPr>
              <w:jc w:val="center"/>
              <w:rPr>
                <w:rFonts w:ascii="Calibri" w:eastAsia="Symbol" w:hAnsi="Calibri" w:cs="Calibri"/>
                <w:sz w:val="20"/>
                <w:szCs w:val="20"/>
              </w:rPr>
            </w:pPr>
            <w:r>
              <w:rPr>
                <w:rFonts w:ascii="Calibri" w:eastAsia="Symbol" w:hAnsi="Calibri" w:cs="Calibri"/>
                <w:sz w:val="20"/>
                <w:szCs w:val="20"/>
              </w:rPr>
              <w:t>E</w:t>
            </w:r>
          </w:p>
        </w:tc>
      </w:tr>
      <w:tr w:rsidR="002D1455" w14:paraId="6A3B2449" w14:textId="77777777" w:rsidTr="00AE67BB">
        <w:tc>
          <w:tcPr>
            <w:tcW w:w="1626" w:type="dxa"/>
          </w:tcPr>
          <w:p w14:paraId="5FD2EC2E" w14:textId="77777777" w:rsidR="002D1455" w:rsidRPr="00C700AB" w:rsidRDefault="002D1455" w:rsidP="00AE67BB">
            <w:pPr>
              <w:rPr>
                <w:rFonts w:ascii="Calibri" w:hAnsi="Calibri" w:cs="Calibri"/>
                <w:b/>
                <w:bCs/>
                <w:sz w:val="20"/>
                <w:szCs w:val="20"/>
              </w:rPr>
            </w:pPr>
            <w:r w:rsidRPr="00C700AB">
              <w:rPr>
                <w:rFonts w:ascii="Calibri" w:hAnsi="Calibri" w:cs="Calibri"/>
                <w:b/>
                <w:bCs/>
                <w:sz w:val="20"/>
                <w:szCs w:val="20"/>
              </w:rPr>
              <w:t>Ability</w:t>
            </w:r>
          </w:p>
        </w:tc>
        <w:tc>
          <w:tcPr>
            <w:tcW w:w="5926" w:type="dxa"/>
          </w:tcPr>
          <w:p w14:paraId="39BB9D05" w14:textId="40032E45" w:rsidR="002D1455" w:rsidRPr="00C700AB" w:rsidRDefault="003871BD" w:rsidP="002D1455">
            <w:pPr>
              <w:pStyle w:val="ListParagraph"/>
              <w:numPr>
                <w:ilvl w:val="0"/>
                <w:numId w:val="24"/>
              </w:numPr>
              <w:spacing w:after="0" w:line="240" w:lineRule="auto"/>
              <w:rPr>
                <w:rFonts w:ascii="Calibri" w:eastAsiaTheme="minorEastAsia" w:hAnsi="Calibri" w:cs="Calibri"/>
                <w:sz w:val="20"/>
                <w:szCs w:val="20"/>
              </w:rPr>
            </w:pPr>
            <w:r>
              <w:rPr>
                <w:rFonts w:ascii="Calibri" w:eastAsiaTheme="minorEastAsia" w:hAnsi="Calibri" w:cs="Calibri"/>
                <w:sz w:val="20"/>
                <w:szCs w:val="20"/>
              </w:rPr>
              <w:t>To be accountable</w:t>
            </w:r>
            <w:r w:rsidR="00064BFF">
              <w:rPr>
                <w:rFonts w:ascii="Calibri" w:eastAsiaTheme="minorEastAsia" w:hAnsi="Calibri" w:cs="Calibri"/>
                <w:sz w:val="20"/>
                <w:szCs w:val="20"/>
              </w:rPr>
              <w:t xml:space="preserve"> taking ownership of duties,</w:t>
            </w:r>
            <w:r>
              <w:rPr>
                <w:rFonts w:ascii="Calibri" w:eastAsiaTheme="minorEastAsia" w:hAnsi="Calibri" w:cs="Calibri"/>
                <w:sz w:val="20"/>
                <w:szCs w:val="20"/>
              </w:rPr>
              <w:t xml:space="preserve"> showing </w:t>
            </w:r>
            <w:r w:rsidR="002D1455" w:rsidRPr="00C700AB">
              <w:rPr>
                <w:rFonts w:ascii="Calibri" w:eastAsiaTheme="minorEastAsia" w:hAnsi="Calibri" w:cs="Calibri"/>
                <w:sz w:val="20"/>
                <w:szCs w:val="20"/>
              </w:rPr>
              <w:t>resilien</w:t>
            </w:r>
            <w:r>
              <w:rPr>
                <w:rFonts w:ascii="Calibri" w:eastAsiaTheme="minorEastAsia" w:hAnsi="Calibri" w:cs="Calibri"/>
                <w:sz w:val="20"/>
                <w:szCs w:val="20"/>
              </w:rPr>
              <w:t>ce</w:t>
            </w:r>
            <w:r w:rsidR="00B73451">
              <w:rPr>
                <w:rFonts w:ascii="Calibri" w:eastAsiaTheme="minorEastAsia" w:hAnsi="Calibri" w:cs="Calibri"/>
                <w:sz w:val="20"/>
                <w:szCs w:val="20"/>
              </w:rPr>
              <w:t xml:space="preserve"> and initiative, </w:t>
            </w:r>
            <w:r w:rsidR="002D1455" w:rsidRPr="00C700AB">
              <w:rPr>
                <w:rFonts w:ascii="Calibri" w:eastAsiaTheme="minorEastAsia" w:hAnsi="Calibri" w:cs="Calibri"/>
                <w:sz w:val="20"/>
                <w:szCs w:val="20"/>
              </w:rPr>
              <w:t>able to work unsupervised under pressure</w:t>
            </w:r>
          </w:p>
        </w:tc>
        <w:tc>
          <w:tcPr>
            <w:tcW w:w="2051" w:type="dxa"/>
          </w:tcPr>
          <w:p w14:paraId="6D838967"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568B2744" w14:textId="77777777" w:rsidTr="00AE67BB">
        <w:tc>
          <w:tcPr>
            <w:tcW w:w="1626" w:type="dxa"/>
          </w:tcPr>
          <w:p w14:paraId="79EBE5B3" w14:textId="77777777" w:rsidR="002D1455" w:rsidRPr="00C700AB" w:rsidRDefault="002D1455" w:rsidP="00AE67BB">
            <w:pPr>
              <w:rPr>
                <w:rFonts w:ascii="Calibri" w:hAnsi="Calibri" w:cs="Calibri"/>
                <w:b/>
                <w:bCs/>
                <w:sz w:val="20"/>
                <w:szCs w:val="20"/>
              </w:rPr>
            </w:pPr>
          </w:p>
        </w:tc>
        <w:tc>
          <w:tcPr>
            <w:tcW w:w="5926" w:type="dxa"/>
          </w:tcPr>
          <w:p w14:paraId="69D7F46B" w14:textId="77777777" w:rsidR="002D1455" w:rsidRPr="00C700AB" w:rsidRDefault="002D1455" w:rsidP="002D1455">
            <w:pPr>
              <w:pStyle w:val="ListParagraph"/>
              <w:numPr>
                <w:ilvl w:val="0"/>
                <w:numId w:val="2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Communication and written skills</w:t>
            </w:r>
          </w:p>
        </w:tc>
        <w:tc>
          <w:tcPr>
            <w:tcW w:w="2051" w:type="dxa"/>
          </w:tcPr>
          <w:p w14:paraId="1CC89865"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49E8016B" w14:textId="77777777" w:rsidTr="00AE67BB">
        <w:tc>
          <w:tcPr>
            <w:tcW w:w="1626" w:type="dxa"/>
          </w:tcPr>
          <w:p w14:paraId="336E4DF8" w14:textId="77777777" w:rsidR="002D1455" w:rsidRPr="00C700AB" w:rsidRDefault="002D1455" w:rsidP="00AE67BB">
            <w:pPr>
              <w:rPr>
                <w:rFonts w:ascii="Calibri" w:hAnsi="Calibri" w:cs="Calibri"/>
                <w:b/>
                <w:bCs/>
                <w:sz w:val="20"/>
                <w:szCs w:val="20"/>
              </w:rPr>
            </w:pPr>
          </w:p>
        </w:tc>
        <w:tc>
          <w:tcPr>
            <w:tcW w:w="5926" w:type="dxa"/>
          </w:tcPr>
          <w:p w14:paraId="29B1FD02" w14:textId="77777777" w:rsidR="002D1455" w:rsidRPr="00C700AB" w:rsidRDefault="002D1455" w:rsidP="002D1455">
            <w:pPr>
              <w:pStyle w:val="ListParagraph"/>
              <w:numPr>
                <w:ilvl w:val="0"/>
                <w:numId w:val="2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Work in a flexible manner – out of hours, travel and overnight stay to services across the country as required.</w:t>
            </w:r>
          </w:p>
        </w:tc>
        <w:tc>
          <w:tcPr>
            <w:tcW w:w="2051" w:type="dxa"/>
          </w:tcPr>
          <w:p w14:paraId="2C440E5E"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32F6ABBE" w14:textId="77777777" w:rsidTr="00AE67BB">
        <w:tc>
          <w:tcPr>
            <w:tcW w:w="1626" w:type="dxa"/>
          </w:tcPr>
          <w:p w14:paraId="648B3478" w14:textId="77777777" w:rsidR="002D1455" w:rsidRPr="00C700AB" w:rsidRDefault="002D1455" w:rsidP="00AE67BB">
            <w:pPr>
              <w:rPr>
                <w:rFonts w:ascii="Calibri" w:hAnsi="Calibri" w:cs="Calibri"/>
                <w:b/>
                <w:bCs/>
                <w:sz w:val="20"/>
                <w:szCs w:val="20"/>
              </w:rPr>
            </w:pPr>
          </w:p>
        </w:tc>
        <w:tc>
          <w:tcPr>
            <w:tcW w:w="5926" w:type="dxa"/>
          </w:tcPr>
          <w:p w14:paraId="4B68CE30" w14:textId="77777777" w:rsidR="002D1455" w:rsidRPr="00C700AB" w:rsidRDefault="002D1455" w:rsidP="002D1455">
            <w:pPr>
              <w:pStyle w:val="ListParagraph"/>
              <w:numPr>
                <w:ilvl w:val="0"/>
                <w:numId w:val="2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Able to make recommendations based on sound rationale and evidence</w:t>
            </w:r>
          </w:p>
        </w:tc>
        <w:tc>
          <w:tcPr>
            <w:tcW w:w="2051" w:type="dxa"/>
          </w:tcPr>
          <w:p w14:paraId="0EBAE52D"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17D63EDF" w14:textId="77777777" w:rsidTr="00AE67BB">
        <w:tc>
          <w:tcPr>
            <w:tcW w:w="1626" w:type="dxa"/>
          </w:tcPr>
          <w:p w14:paraId="3C275AEF" w14:textId="77777777" w:rsidR="002D1455" w:rsidRPr="00C700AB" w:rsidRDefault="002D1455" w:rsidP="00AE67BB">
            <w:pPr>
              <w:rPr>
                <w:rFonts w:ascii="Calibri" w:hAnsi="Calibri" w:cs="Calibri"/>
                <w:b/>
                <w:bCs/>
                <w:sz w:val="20"/>
                <w:szCs w:val="20"/>
              </w:rPr>
            </w:pPr>
          </w:p>
        </w:tc>
        <w:tc>
          <w:tcPr>
            <w:tcW w:w="5926" w:type="dxa"/>
          </w:tcPr>
          <w:p w14:paraId="4CD86488" w14:textId="77777777" w:rsidR="002D1455" w:rsidRPr="00C700AB" w:rsidRDefault="002D1455" w:rsidP="002D1455">
            <w:pPr>
              <w:pStyle w:val="ListParagraph"/>
              <w:numPr>
                <w:ilvl w:val="0"/>
                <w:numId w:val="2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Able to represent the company externally with key stakeholders</w:t>
            </w:r>
          </w:p>
        </w:tc>
        <w:tc>
          <w:tcPr>
            <w:tcW w:w="2051" w:type="dxa"/>
          </w:tcPr>
          <w:p w14:paraId="249589DA"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r w:rsidR="002D1455" w14:paraId="10130525" w14:textId="77777777" w:rsidTr="00AE67BB">
        <w:tc>
          <w:tcPr>
            <w:tcW w:w="1626" w:type="dxa"/>
          </w:tcPr>
          <w:p w14:paraId="1136C037" w14:textId="77777777" w:rsidR="002D1455" w:rsidRPr="00C700AB" w:rsidRDefault="002D1455" w:rsidP="00AE67BB">
            <w:pPr>
              <w:rPr>
                <w:rFonts w:ascii="Calibri" w:hAnsi="Calibri" w:cs="Calibri"/>
                <w:b/>
                <w:bCs/>
                <w:sz w:val="20"/>
                <w:szCs w:val="20"/>
              </w:rPr>
            </w:pPr>
          </w:p>
        </w:tc>
        <w:tc>
          <w:tcPr>
            <w:tcW w:w="5926" w:type="dxa"/>
          </w:tcPr>
          <w:p w14:paraId="7C78B13A" w14:textId="77777777" w:rsidR="002D1455" w:rsidRPr="00C700AB" w:rsidRDefault="002D1455" w:rsidP="002D1455">
            <w:pPr>
              <w:pStyle w:val="ListParagraph"/>
              <w:numPr>
                <w:ilvl w:val="0"/>
                <w:numId w:val="24"/>
              </w:numPr>
              <w:spacing w:after="0" w:line="240" w:lineRule="auto"/>
              <w:rPr>
                <w:rFonts w:ascii="Calibri" w:eastAsiaTheme="minorEastAsia" w:hAnsi="Calibri" w:cs="Calibri"/>
                <w:sz w:val="20"/>
                <w:szCs w:val="20"/>
              </w:rPr>
            </w:pPr>
            <w:r w:rsidRPr="00C700AB">
              <w:rPr>
                <w:rFonts w:ascii="Calibri" w:eastAsiaTheme="minorEastAsia" w:hAnsi="Calibri" w:cs="Calibri"/>
                <w:sz w:val="20"/>
                <w:szCs w:val="20"/>
              </w:rPr>
              <w:t>A commitment to promoting and protecting equality of opportunity and celebrating diversity</w:t>
            </w:r>
          </w:p>
        </w:tc>
        <w:tc>
          <w:tcPr>
            <w:tcW w:w="2051" w:type="dxa"/>
          </w:tcPr>
          <w:p w14:paraId="3D340790" w14:textId="77777777" w:rsidR="002D1455" w:rsidRPr="00C700AB" w:rsidRDefault="002D1455" w:rsidP="00AE67BB">
            <w:pPr>
              <w:jc w:val="center"/>
              <w:rPr>
                <w:rFonts w:ascii="Calibri" w:eastAsia="Symbol" w:hAnsi="Calibri" w:cs="Calibri"/>
                <w:sz w:val="20"/>
                <w:szCs w:val="20"/>
              </w:rPr>
            </w:pPr>
            <w:r w:rsidRPr="00C700AB">
              <w:rPr>
                <w:rFonts w:ascii="Calibri" w:eastAsia="Symbol" w:hAnsi="Calibri" w:cs="Calibri"/>
                <w:sz w:val="20"/>
                <w:szCs w:val="20"/>
              </w:rPr>
              <w:t>E</w:t>
            </w:r>
          </w:p>
        </w:tc>
      </w:tr>
    </w:tbl>
    <w:p w14:paraId="76BB753C" w14:textId="77777777" w:rsidR="003C1713" w:rsidRPr="00B961E3" w:rsidRDefault="003C1713" w:rsidP="003C1713">
      <w:pPr>
        <w:jc w:val="center"/>
        <w:rPr>
          <w:rFonts w:ascii="Arial" w:hAnsi="Arial" w:cs="Arial"/>
          <w:sz w:val="20"/>
          <w:szCs w:val="20"/>
        </w:rPr>
      </w:pPr>
    </w:p>
    <w:p w14:paraId="513DA1E0" w14:textId="77777777" w:rsidR="005C6836" w:rsidRPr="00B961E3" w:rsidRDefault="005C6836" w:rsidP="005C6836">
      <w:pPr>
        <w:spacing w:after="0"/>
        <w:rPr>
          <w:rFonts w:ascii="Arial" w:hAnsi="Arial" w:cs="Arial"/>
          <w:color w:val="000000" w:themeColor="text1"/>
          <w:sz w:val="20"/>
          <w:szCs w:val="20"/>
        </w:rPr>
      </w:pPr>
    </w:p>
    <w:p w14:paraId="49B95F83" w14:textId="7FE3777D" w:rsidR="00D84399" w:rsidRPr="00CA11BA" w:rsidRDefault="00D84399" w:rsidP="00D84399">
      <w:pPr>
        <w:rPr>
          <w:rFonts w:ascii="Arial" w:hAnsi="Arial" w:cs="Arial"/>
          <w:b/>
          <w:bCs/>
          <w:sz w:val="24"/>
          <w:szCs w:val="24"/>
        </w:rPr>
      </w:pPr>
      <w:r w:rsidRPr="00CA11BA">
        <w:rPr>
          <w:rFonts w:ascii="Arial" w:hAnsi="Arial" w:cs="Arial"/>
          <w:b/>
          <w:bCs/>
          <w:sz w:val="24"/>
          <w:szCs w:val="24"/>
        </w:rPr>
        <w:t xml:space="preserve">Section </w:t>
      </w:r>
      <w:r w:rsidR="00CA11BA" w:rsidRPr="00CA11BA">
        <w:rPr>
          <w:rFonts w:ascii="Arial" w:hAnsi="Arial" w:cs="Arial"/>
          <w:b/>
          <w:bCs/>
          <w:sz w:val="24"/>
          <w:szCs w:val="24"/>
        </w:rPr>
        <w:t>6</w:t>
      </w:r>
      <w:r w:rsidRPr="00CA11BA">
        <w:rPr>
          <w:rFonts w:ascii="Arial" w:hAnsi="Arial" w:cs="Arial"/>
          <w:b/>
          <w:bCs/>
          <w:sz w:val="24"/>
          <w:szCs w:val="24"/>
        </w:rPr>
        <w:t xml:space="preserve"> – Additional Information and Requirements</w:t>
      </w:r>
    </w:p>
    <w:p w14:paraId="7A1E6B2F" w14:textId="2115ECD5" w:rsidR="00845E7B" w:rsidRDefault="00845E7B" w:rsidP="00D84399">
      <w:pPr>
        <w:pStyle w:val="ListParagraph"/>
        <w:numPr>
          <w:ilvl w:val="0"/>
          <w:numId w:val="12"/>
        </w:numPr>
        <w:rPr>
          <w:rFonts w:ascii="Arial" w:hAnsi="Arial" w:cs="Arial"/>
          <w:sz w:val="20"/>
          <w:szCs w:val="20"/>
        </w:rPr>
      </w:pPr>
      <w:r>
        <w:rPr>
          <w:rFonts w:ascii="Arial" w:hAnsi="Arial" w:cs="Arial"/>
          <w:sz w:val="20"/>
          <w:szCs w:val="20"/>
        </w:rPr>
        <w:t>Able to demonstrate a values-driven approach that matches Servol</w:t>
      </w:r>
      <w:r w:rsidR="001E4728">
        <w:rPr>
          <w:rFonts w:ascii="Arial" w:hAnsi="Arial" w:cs="Arial"/>
          <w:sz w:val="20"/>
          <w:szCs w:val="20"/>
        </w:rPr>
        <w:t>’s organisational values.</w:t>
      </w:r>
    </w:p>
    <w:p w14:paraId="679200E6" w14:textId="5CCE8703" w:rsidR="00D84399" w:rsidRPr="00D84399" w:rsidRDefault="00CA11BA" w:rsidP="00D84399">
      <w:pPr>
        <w:pStyle w:val="ListParagraph"/>
        <w:numPr>
          <w:ilvl w:val="0"/>
          <w:numId w:val="12"/>
        </w:numPr>
        <w:rPr>
          <w:rFonts w:ascii="Arial" w:hAnsi="Arial" w:cs="Arial"/>
          <w:sz w:val="20"/>
          <w:szCs w:val="20"/>
        </w:rPr>
      </w:pPr>
      <w:r>
        <w:rPr>
          <w:rFonts w:ascii="Arial" w:hAnsi="Arial" w:cs="Arial"/>
          <w:sz w:val="20"/>
          <w:szCs w:val="20"/>
        </w:rPr>
        <w:t>Proactive</w:t>
      </w:r>
      <w:r w:rsidR="003D7CAD">
        <w:rPr>
          <w:rFonts w:ascii="Arial" w:hAnsi="Arial" w:cs="Arial"/>
          <w:sz w:val="20"/>
          <w:szCs w:val="20"/>
        </w:rPr>
        <w:t xml:space="preserve"> and self-motivated, able to</w:t>
      </w:r>
      <w:r w:rsidR="00074696">
        <w:rPr>
          <w:rFonts w:ascii="Arial" w:hAnsi="Arial" w:cs="Arial"/>
          <w:sz w:val="20"/>
          <w:szCs w:val="20"/>
        </w:rPr>
        <w:t xml:space="preserve"> manage a demanding workload</w:t>
      </w:r>
      <w:r w:rsidR="003D7CAD">
        <w:rPr>
          <w:rFonts w:ascii="Arial" w:hAnsi="Arial" w:cs="Arial"/>
          <w:sz w:val="20"/>
          <w:szCs w:val="20"/>
        </w:rPr>
        <w:t xml:space="preserve"> balanc</w:t>
      </w:r>
      <w:r w:rsidR="00074696">
        <w:rPr>
          <w:rFonts w:ascii="Arial" w:hAnsi="Arial" w:cs="Arial"/>
          <w:sz w:val="20"/>
          <w:szCs w:val="20"/>
        </w:rPr>
        <w:t>ing the</w:t>
      </w:r>
      <w:r w:rsidR="003D7CAD">
        <w:rPr>
          <w:rFonts w:ascii="Arial" w:hAnsi="Arial" w:cs="Arial"/>
          <w:sz w:val="20"/>
          <w:szCs w:val="20"/>
        </w:rPr>
        <w:t xml:space="preserve"> physical and mental demands of the </w:t>
      </w:r>
      <w:r w:rsidR="00074696">
        <w:rPr>
          <w:rFonts w:ascii="Arial" w:hAnsi="Arial" w:cs="Arial"/>
          <w:sz w:val="20"/>
          <w:szCs w:val="20"/>
        </w:rPr>
        <w:t>role.</w:t>
      </w:r>
    </w:p>
    <w:p w14:paraId="344D7A71" w14:textId="2DA496F5" w:rsidR="00D84399" w:rsidRPr="00D84399" w:rsidRDefault="003D7CAD" w:rsidP="00D84399">
      <w:pPr>
        <w:pStyle w:val="ListParagraph"/>
        <w:numPr>
          <w:ilvl w:val="0"/>
          <w:numId w:val="12"/>
        </w:numPr>
        <w:rPr>
          <w:rFonts w:ascii="Arial" w:hAnsi="Arial" w:cs="Arial"/>
          <w:sz w:val="20"/>
          <w:szCs w:val="20"/>
        </w:rPr>
      </w:pPr>
      <w:r>
        <w:rPr>
          <w:rFonts w:ascii="Arial" w:hAnsi="Arial" w:cs="Arial"/>
          <w:sz w:val="20"/>
          <w:szCs w:val="20"/>
        </w:rPr>
        <w:t>Able to travel</w:t>
      </w:r>
      <w:r w:rsidR="0041015C">
        <w:rPr>
          <w:rFonts w:ascii="Arial" w:hAnsi="Arial" w:cs="Arial"/>
          <w:sz w:val="20"/>
          <w:szCs w:val="20"/>
        </w:rPr>
        <w:t>,</w:t>
      </w:r>
      <w:r>
        <w:rPr>
          <w:rFonts w:ascii="Arial" w:hAnsi="Arial" w:cs="Arial"/>
          <w:sz w:val="20"/>
          <w:szCs w:val="20"/>
        </w:rPr>
        <w:t xml:space="preserve"> and willing to work outside of core hours when needed</w:t>
      </w:r>
      <w:r w:rsidR="000332D2">
        <w:rPr>
          <w:rFonts w:ascii="Arial" w:hAnsi="Arial" w:cs="Arial"/>
          <w:sz w:val="20"/>
          <w:szCs w:val="20"/>
        </w:rPr>
        <w:t xml:space="preserve"> as our services are operational</w:t>
      </w:r>
      <w:r w:rsidR="0041015C">
        <w:rPr>
          <w:rFonts w:ascii="Arial" w:hAnsi="Arial" w:cs="Arial"/>
          <w:sz w:val="20"/>
          <w:szCs w:val="20"/>
        </w:rPr>
        <w:t xml:space="preserve"> 24 hours a day 365 days a year.</w:t>
      </w:r>
    </w:p>
    <w:p w14:paraId="09552421" w14:textId="77777777" w:rsidR="00271581" w:rsidRDefault="00D84399" w:rsidP="00D84399">
      <w:pPr>
        <w:pStyle w:val="ListParagraph"/>
        <w:numPr>
          <w:ilvl w:val="0"/>
          <w:numId w:val="12"/>
        </w:numPr>
        <w:rPr>
          <w:rFonts w:ascii="Arial" w:hAnsi="Arial" w:cs="Arial"/>
          <w:sz w:val="20"/>
          <w:szCs w:val="20"/>
        </w:rPr>
      </w:pPr>
      <w:r w:rsidRPr="00271581">
        <w:rPr>
          <w:rFonts w:ascii="Arial" w:hAnsi="Arial" w:cs="Arial"/>
          <w:sz w:val="20"/>
          <w:szCs w:val="20"/>
        </w:rPr>
        <w:t>Ensure that essential information of a sensitive and/or personal nature is not disclosed to, or discussed with, inappropriate persons and that all information is maintained in accordance with the GDPR and other related legislation/requirements.</w:t>
      </w:r>
    </w:p>
    <w:p w14:paraId="07C6BC1A" w14:textId="740E3F3C" w:rsidR="00696893" w:rsidRDefault="00D84399" w:rsidP="00D84399">
      <w:pPr>
        <w:pStyle w:val="ListParagraph"/>
        <w:numPr>
          <w:ilvl w:val="0"/>
          <w:numId w:val="12"/>
        </w:numPr>
        <w:rPr>
          <w:rFonts w:ascii="Arial" w:hAnsi="Arial" w:cs="Arial"/>
          <w:sz w:val="20"/>
          <w:szCs w:val="20"/>
        </w:rPr>
      </w:pPr>
      <w:r w:rsidRPr="00271581">
        <w:rPr>
          <w:rFonts w:ascii="Arial" w:hAnsi="Arial" w:cs="Arial"/>
          <w:sz w:val="20"/>
          <w:szCs w:val="20"/>
        </w:rPr>
        <w:t xml:space="preserve">Equality, </w:t>
      </w:r>
      <w:r w:rsidR="003D7CAD" w:rsidRPr="00271581">
        <w:rPr>
          <w:rFonts w:ascii="Arial" w:hAnsi="Arial" w:cs="Arial"/>
          <w:sz w:val="20"/>
          <w:szCs w:val="20"/>
        </w:rPr>
        <w:t>diversity,</w:t>
      </w:r>
      <w:r w:rsidRPr="00271581">
        <w:rPr>
          <w:rFonts w:ascii="Arial" w:hAnsi="Arial" w:cs="Arial"/>
          <w:sz w:val="20"/>
          <w:szCs w:val="20"/>
        </w:rPr>
        <w:t xml:space="preserve"> and inclusio</w:t>
      </w:r>
      <w:r w:rsidR="00696893">
        <w:rPr>
          <w:rFonts w:ascii="Arial" w:hAnsi="Arial" w:cs="Arial"/>
          <w:sz w:val="20"/>
          <w:szCs w:val="20"/>
        </w:rPr>
        <w:t xml:space="preserve">n. </w:t>
      </w:r>
      <w:r w:rsidRPr="00271581">
        <w:rPr>
          <w:rFonts w:ascii="Arial" w:hAnsi="Arial" w:cs="Arial"/>
          <w:sz w:val="20"/>
          <w:szCs w:val="20"/>
        </w:rPr>
        <w:t xml:space="preserve">Ensure all duties are carried out in a manner which promotes </w:t>
      </w:r>
      <w:r w:rsidR="00696893">
        <w:rPr>
          <w:rFonts w:ascii="Arial" w:hAnsi="Arial" w:cs="Arial"/>
          <w:sz w:val="20"/>
          <w:szCs w:val="20"/>
        </w:rPr>
        <w:t>Servol’s</w:t>
      </w:r>
      <w:r w:rsidRPr="00271581">
        <w:rPr>
          <w:rFonts w:ascii="Arial" w:hAnsi="Arial" w:cs="Arial"/>
          <w:sz w:val="20"/>
          <w:szCs w:val="20"/>
        </w:rPr>
        <w:t xml:space="preserve"> equality, </w:t>
      </w:r>
      <w:r w:rsidR="00074696" w:rsidRPr="00271581">
        <w:rPr>
          <w:rFonts w:ascii="Arial" w:hAnsi="Arial" w:cs="Arial"/>
          <w:sz w:val="20"/>
          <w:szCs w:val="20"/>
        </w:rPr>
        <w:t>diversity,</w:t>
      </w:r>
      <w:r w:rsidRPr="00271581">
        <w:rPr>
          <w:rFonts w:ascii="Arial" w:hAnsi="Arial" w:cs="Arial"/>
          <w:sz w:val="20"/>
          <w:szCs w:val="20"/>
        </w:rPr>
        <w:t xml:space="preserve"> and inclusion policies.</w:t>
      </w:r>
    </w:p>
    <w:p w14:paraId="4369D41D" w14:textId="77777777" w:rsidR="00696893" w:rsidRDefault="00D84399" w:rsidP="00D84399">
      <w:pPr>
        <w:pStyle w:val="ListParagraph"/>
        <w:numPr>
          <w:ilvl w:val="0"/>
          <w:numId w:val="12"/>
        </w:numPr>
        <w:rPr>
          <w:rFonts w:ascii="Arial" w:hAnsi="Arial" w:cs="Arial"/>
          <w:sz w:val="20"/>
          <w:szCs w:val="20"/>
        </w:rPr>
      </w:pPr>
      <w:r w:rsidRPr="00696893">
        <w:rPr>
          <w:rFonts w:ascii="Arial" w:hAnsi="Arial" w:cs="Arial"/>
          <w:sz w:val="20"/>
          <w:szCs w:val="20"/>
        </w:rPr>
        <w:t xml:space="preserve"> Health &amp; safety</w:t>
      </w:r>
      <w:r w:rsidR="00696893">
        <w:rPr>
          <w:rFonts w:ascii="Arial" w:hAnsi="Arial" w:cs="Arial"/>
          <w:sz w:val="20"/>
          <w:szCs w:val="20"/>
        </w:rPr>
        <w:t xml:space="preserve">, </w:t>
      </w:r>
      <w:r w:rsidR="00696893" w:rsidRPr="00696893">
        <w:rPr>
          <w:rFonts w:ascii="Arial" w:hAnsi="Arial" w:cs="Arial"/>
          <w:sz w:val="20"/>
          <w:szCs w:val="20"/>
        </w:rPr>
        <w:t>promote</w:t>
      </w:r>
      <w:r w:rsidRPr="00696893">
        <w:rPr>
          <w:rFonts w:ascii="Arial" w:hAnsi="Arial" w:cs="Arial"/>
          <w:sz w:val="20"/>
          <w:szCs w:val="20"/>
        </w:rPr>
        <w:t xml:space="preserve"> a health and safety culture, observe all health and safety rules and procedures and complete training courses, as required.</w:t>
      </w:r>
    </w:p>
    <w:p w14:paraId="79813229" w14:textId="245E8B19" w:rsidR="00696893" w:rsidRDefault="00D84399" w:rsidP="00D84399">
      <w:pPr>
        <w:pStyle w:val="ListParagraph"/>
        <w:numPr>
          <w:ilvl w:val="0"/>
          <w:numId w:val="12"/>
        </w:numPr>
        <w:rPr>
          <w:rFonts w:ascii="Arial" w:hAnsi="Arial" w:cs="Arial"/>
          <w:sz w:val="20"/>
          <w:szCs w:val="20"/>
        </w:rPr>
      </w:pPr>
      <w:r w:rsidRPr="00696893">
        <w:rPr>
          <w:rFonts w:ascii="Arial" w:hAnsi="Arial" w:cs="Arial"/>
          <w:sz w:val="20"/>
          <w:szCs w:val="20"/>
        </w:rPr>
        <w:t>Safeguarding</w:t>
      </w:r>
      <w:r w:rsidR="00696893">
        <w:rPr>
          <w:rFonts w:ascii="Arial" w:hAnsi="Arial" w:cs="Arial"/>
          <w:sz w:val="20"/>
          <w:szCs w:val="20"/>
        </w:rPr>
        <w:t>.  Servol</w:t>
      </w:r>
      <w:r w:rsidRPr="00696893">
        <w:rPr>
          <w:rFonts w:ascii="Arial" w:hAnsi="Arial" w:cs="Arial"/>
          <w:sz w:val="20"/>
          <w:szCs w:val="20"/>
        </w:rPr>
        <w:t xml:space="preserve"> are committed to recruiting with care and to safeguarding and promoting the welfare of children, young people and vulnerable adults and expects all staff and volunteers to share this commitment. </w:t>
      </w:r>
      <w:r w:rsidR="00696893">
        <w:rPr>
          <w:rFonts w:ascii="Arial" w:hAnsi="Arial" w:cs="Arial"/>
          <w:sz w:val="20"/>
          <w:szCs w:val="20"/>
        </w:rPr>
        <w:t>DBS</w:t>
      </w:r>
      <w:r w:rsidRPr="00696893">
        <w:rPr>
          <w:rFonts w:ascii="Arial" w:hAnsi="Arial" w:cs="Arial"/>
          <w:sz w:val="20"/>
          <w:szCs w:val="20"/>
        </w:rPr>
        <w:t xml:space="preserve"> checks </w:t>
      </w:r>
      <w:r w:rsidR="00696893">
        <w:rPr>
          <w:rFonts w:ascii="Arial" w:hAnsi="Arial" w:cs="Arial"/>
          <w:sz w:val="20"/>
          <w:szCs w:val="20"/>
        </w:rPr>
        <w:t>will be required.</w:t>
      </w:r>
    </w:p>
    <w:p w14:paraId="2B06B17F" w14:textId="58635846" w:rsidR="00D84399" w:rsidRPr="00696893" w:rsidRDefault="00D84399" w:rsidP="00D84399">
      <w:pPr>
        <w:pStyle w:val="ListParagraph"/>
        <w:numPr>
          <w:ilvl w:val="0"/>
          <w:numId w:val="12"/>
        </w:numPr>
        <w:rPr>
          <w:rFonts w:ascii="Arial" w:hAnsi="Arial" w:cs="Arial"/>
          <w:sz w:val="20"/>
          <w:szCs w:val="20"/>
        </w:rPr>
      </w:pPr>
      <w:r w:rsidRPr="00696893">
        <w:rPr>
          <w:rFonts w:ascii="Arial" w:hAnsi="Arial" w:cs="Arial"/>
          <w:sz w:val="20"/>
          <w:szCs w:val="20"/>
        </w:rPr>
        <w:t>Digital skills</w:t>
      </w:r>
      <w:r w:rsidR="00696893">
        <w:rPr>
          <w:rFonts w:ascii="Arial" w:hAnsi="Arial" w:cs="Arial"/>
          <w:sz w:val="20"/>
          <w:szCs w:val="20"/>
        </w:rPr>
        <w:t xml:space="preserve">.  </w:t>
      </w:r>
      <w:r w:rsidRPr="00696893">
        <w:rPr>
          <w:rFonts w:ascii="Arial" w:hAnsi="Arial" w:cs="Arial"/>
          <w:sz w:val="20"/>
          <w:szCs w:val="20"/>
        </w:rPr>
        <w:t>Competently utilise technology to perform the role</w:t>
      </w:r>
      <w:r w:rsidR="00696893">
        <w:rPr>
          <w:rFonts w:ascii="Arial" w:hAnsi="Arial" w:cs="Arial"/>
          <w:sz w:val="20"/>
          <w:szCs w:val="20"/>
        </w:rPr>
        <w:t>.</w:t>
      </w:r>
    </w:p>
    <w:p w14:paraId="37054D1C" w14:textId="77777777" w:rsidR="00696893" w:rsidRDefault="00696893" w:rsidP="00D84399">
      <w:pPr>
        <w:rPr>
          <w:rFonts w:ascii="Arial" w:hAnsi="Arial" w:cs="Arial"/>
          <w:sz w:val="20"/>
          <w:szCs w:val="20"/>
        </w:rPr>
      </w:pPr>
    </w:p>
    <w:p w14:paraId="75CAC6F5" w14:textId="3B46134C" w:rsidR="00834C97" w:rsidRPr="00696893" w:rsidRDefault="00D84399" w:rsidP="00D84399">
      <w:pPr>
        <w:rPr>
          <w:rFonts w:ascii="Arial" w:hAnsi="Arial" w:cs="Arial"/>
          <w:i/>
          <w:iCs/>
          <w:sz w:val="20"/>
          <w:szCs w:val="20"/>
        </w:rPr>
      </w:pPr>
      <w:r w:rsidRPr="00696893">
        <w:rPr>
          <w:rFonts w:ascii="Arial" w:hAnsi="Arial" w:cs="Arial"/>
          <w:i/>
          <w:iCs/>
          <w:sz w:val="20"/>
          <w:szCs w:val="20"/>
        </w:rPr>
        <w:t xml:space="preserve">This job description serves to illustrate the type and scope of what is required for the above post and to provide an indication of the required level of responsibility. It is not a comprehensive or exclusive list and duties may be varied from time to time, they will not however change the general character of the </w:t>
      </w:r>
      <w:r w:rsidR="00CA11BA" w:rsidRPr="00696893">
        <w:rPr>
          <w:rFonts w:ascii="Arial" w:hAnsi="Arial" w:cs="Arial"/>
          <w:i/>
          <w:iCs/>
          <w:sz w:val="20"/>
          <w:szCs w:val="20"/>
        </w:rPr>
        <w:t>job,</w:t>
      </w:r>
      <w:r w:rsidRPr="00696893">
        <w:rPr>
          <w:rFonts w:ascii="Arial" w:hAnsi="Arial" w:cs="Arial"/>
          <w:i/>
          <w:iCs/>
          <w:sz w:val="20"/>
          <w:szCs w:val="20"/>
        </w:rPr>
        <w:t xml:space="preserve"> or the level of responsibility entailed.</w:t>
      </w:r>
    </w:p>
    <w:sectPr w:rsidR="00834C97" w:rsidRPr="0069689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E379F" w14:textId="77777777" w:rsidR="007028B9" w:rsidRDefault="007028B9">
      <w:pPr>
        <w:spacing w:after="0" w:line="240" w:lineRule="auto"/>
      </w:pPr>
      <w:r>
        <w:separator/>
      </w:r>
    </w:p>
  </w:endnote>
  <w:endnote w:type="continuationSeparator" w:id="0">
    <w:p w14:paraId="234F9150" w14:textId="77777777" w:rsidR="007028B9" w:rsidRDefault="0070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38A2" w14:textId="02747A3B" w:rsidR="45C1BC1A" w:rsidRDefault="45C1BC1A" w:rsidP="45C1B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2A3F" w14:textId="77777777" w:rsidR="007028B9" w:rsidRDefault="007028B9">
      <w:pPr>
        <w:spacing w:after="0" w:line="240" w:lineRule="auto"/>
      </w:pPr>
      <w:r>
        <w:separator/>
      </w:r>
    </w:p>
  </w:footnote>
  <w:footnote w:type="continuationSeparator" w:id="0">
    <w:p w14:paraId="0A81EB65" w14:textId="77777777" w:rsidR="007028B9" w:rsidRDefault="00702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C1BC1A" w14:paraId="523A6A9A" w14:textId="77777777" w:rsidTr="45C1BC1A">
      <w:tc>
        <w:tcPr>
          <w:tcW w:w="3005" w:type="dxa"/>
        </w:tcPr>
        <w:p w14:paraId="0270A064" w14:textId="4D0E683A" w:rsidR="45C1BC1A" w:rsidRDefault="45C1BC1A" w:rsidP="45C1BC1A">
          <w:pPr>
            <w:pStyle w:val="Header"/>
            <w:ind w:left="-115"/>
          </w:pPr>
        </w:p>
      </w:tc>
      <w:tc>
        <w:tcPr>
          <w:tcW w:w="3005" w:type="dxa"/>
        </w:tcPr>
        <w:p w14:paraId="786E0DBF" w14:textId="69DF19F6" w:rsidR="45C1BC1A" w:rsidRDefault="45C1BC1A" w:rsidP="45C1BC1A">
          <w:pPr>
            <w:pStyle w:val="Header"/>
            <w:jc w:val="center"/>
          </w:pPr>
        </w:p>
      </w:tc>
      <w:tc>
        <w:tcPr>
          <w:tcW w:w="3005" w:type="dxa"/>
        </w:tcPr>
        <w:p w14:paraId="3F5ACB95" w14:textId="711BAEA4" w:rsidR="45C1BC1A" w:rsidRDefault="45C1BC1A" w:rsidP="45C1BC1A">
          <w:pPr>
            <w:pStyle w:val="Header"/>
            <w:ind w:right="-115"/>
            <w:jc w:val="right"/>
          </w:pPr>
        </w:p>
      </w:tc>
    </w:tr>
  </w:tbl>
  <w:p w14:paraId="6B029232" w14:textId="5B13F366" w:rsidR="45C1BC1A" w:rsidRDefault="45C1BC1A" w:rsidP="45C1B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57BB"/>
    <w:multiLevelType w:val="multilevel"/>
    <w:tmpl w:val="EFA2CAF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C2D27"/>
    <w:multiLevelType w:val="hybridMultilevel"/>
    <w:tmpl w:val="CF4AD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B20CB6"/>
    <w:multiLevelType w:val="hybridMultilevel"/>
    <w:tmpl w:val="CE78728E"/>
    <w:lvl w:ilvl="0" w:tplc="894CD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037C0D"/>
    <w:multiLevelType w:val="hybridMultilevel"/>
    <w:tmpl w:val="A9047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E0866"/>
    <w:multiLevelType w:val="hybridMultilevel"/>
    <w:tmpl w:val="A41AF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52095"/>
    <w:multiLevelType w:val="hybridMultilevel"/>
    <w:tmpl w:val="5EBEF9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450272"/>
    <w:multiLevelType w:val="hybridMultilevel"/>
    <w:tmpl w:val="DA34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93DEB"/>
    <w:multiLevelType w:val="hybridMultilevel"/>
    <w:tmpl w:val="363E45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B23605"/>
    <w:multiLevelType w:val="hybridMultilevel"/>
    <w:tmpl w:val="FF3416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02ABB"/>
    <w:multiLevelType w:val="hybridMultilevel"/>
    <w:tmpl w:val="1F68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3D35"/>
    <w:multiLevelType w:val="hybridMultilevel"/>
    <w:tmpl w:val="6E26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25960"/>
    <w:multiLevelType w:val="multilevel"/>
    <w:tmpl w:val="E96EE45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41DCE"/>
    <w:multiLevelType w:val="hybridMultilevel"/>
    <w:tmpl w:val="5BFE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D1028"/>
    <w:multiLevelType w:val="hybridMultilevel"/>
    <w:tmpl w:val="0D8E3B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AD32A0"/>
    <w:multiLevelType w:val="hybridMultilevel"/>
    <w:tmpl w:val="9D508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2445AD"/>
    <w:multiLevelType w:val="multilevel"/>
    <w:tmpl w:val="9E60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643D8"/>
    <w:multiLevelType w:val="multilevel"/>
    <w:tmpl w:val="550C05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D904F3"/>
    <w:multiLevelType w:val="hybridMultilevel"/>
    <w:tmpl w:val="3CBE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7772A"/>
    <w:multiLevelType w:val="multilevel"/>
    <w:tmpl w:val="2EF4A3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291129"/>
    <w:multiLevelType w:val="hybridMultilevel"/>
    <w:tmpl w:val="0A18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10877"/>
    <w:multiLevelType w:val="hybridMultilevel"/>
    <w:tmpl w:val="B6BE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60582"/>
    <w:multiLevelType w:val="multilevel"/>
    <w:tmpl w:val="550C05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FF3BC7"/>
    <w:multiLevelType w:val="hybridMultilevel"/>
    <w:tmpl w:val="EDB4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64CA9"/>
    <w:multiLevelType w:val="hybridMultilevel"/>
    <w:tmpl w:val="524C89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1402371">
    <w:abstractNumId w:val="14"/>
  </w:num>
  <w:num w:numId="2" w16cid:durableId="452215420">
    <w:abstractNumId w:val="19"/>
  </w:num>
  <w:num w:numId="3" w16cid:durableId="697506575">
    <w:abstractNumId w:val="21"/>
  </w:num>
  <w:num w:numId="4" w16cid:durableId="1315767158">
    <w:abstractNumId w:val="23"/>
  </w:num>
  <w:num w:numId="5" w16cid:durableId="731658733">
    <w:abstractNumId w:val="5"/>
  </w:num>
  <w:num w:numId="6" w16cid:durableId="9332847">
    <w:abstractNumId w:val="7"/>
  </w:num>
  <w:num w:numId="7" w16cid:durableId="379473327">
    <w:abstractNumId w:val="13"/>
  </w:num>
  <w:num w:numId="8" w16cid:durableId="683475890">
    <w:abstractNumId w:val="12"/>
  </w:num>
  <w:num w:numId="9" w16cid:durableId="1474835757">
    <w:abstractNumId w:val="6"/>
  </w:num>
  <w:num w:numId="10" w16cid:durableId="321860905">
    <w:abstractNumId w:val="17"/>
  </w:num>
  <w:num w:numId="11" w16cid:durableId="2113822425">
    <w:abstractNumId w:val="9"/>
  </w:num>
  <w:num w:numId="12" w16cid:durableId="26494964">
    <w:abstractNumId w:val="10"/>
  </w:num>
  <w:num w:numId="13" w16cid:durableId="885988905">
    <w:abstractNumId w:val="8"/>
  </w:num>
  <w:num w:numId="14" w16cid:durableId="841626395">
    <w:abstractNumId w:val="18"/>
  </w:num>
  <w:num w:numId="15" w16cid:durableId="1498575923">
    <w:abstractNumId w:val="11"/>
  </w:num>
  <w:num w:numId="16" w16cid:durableId="145441480">
    <w:abstractNumId w:val="0"/>
  </w:num>
  <w:num w:numId="17" w16cid:durableId="1713994025">
    <w:abstractNumId w:val="16"/>
  </w:num>
  <w:num w:numId="18" w16cid:durableId="970675994">
    <w:abstractNumId w:val="2"/>
  </w:num>
  <w:num w:numId="19" w16cid:durableId="623464739">
    <w:abstractNumId w:val="22"/>
  </w:num>
  <w:num w:numId="20" w16cid:durableId="1167524564">
    <w:abstractNumId w:val="3"/>
  </w:num>
  <w:num w:numId="21" w16cid:durableId="1192690196">
    <w:abstractNumId w:val="20"/>
  </w:num>
  <w:num w:numId="22" w16cid:durableId="604315570">
    <w:abstractNumId w:val="4"/>
  </w:num>
  <w:num w:numId="23" w16cid:durableId="940187142">
    <w:abstractNumId w:val="15"/>
  </w:num>
  <w:num w:numId="24" w16cid:durableId="1960212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B3"/>
    <w:rsid w:val="00007015"/>
    <w:rsid w:val="000332D2"/>
    <w:rsid w:val="00053018"/>
    <w:rsid w:val="00057059"/>
    <w:rsid w:val="00064BFF"/>
    <w:rsid w:val="00065E94"/>
    <w:rsid w:val="00070506"/>
    <w:rsid w:val="00071B6F"/>
    <w:rsid w:val="00074696"/>
    <w:rsid w:val="00086421"/>
    <w:rsid w:val="00091428"/>
    <w:rsid w:val="00094CF7"/>
    <w:rsid w:val="00095A9B"/>
    <w:rsid w:val="000A35B6"/>
    <w:rsid w:val="000B5996"/>
    <w:rsid w:val="000E1397"/>
    <w:rsid w:val="000F09E9"/>
    <w:rsid w:val="000F2DC4"/>
    <w:rsid w:val="000F3212"/>
    <w:rsid w:val="000F3ED6"/>
    <w:rsid w:val="000F50A7"/>
    <w:rsid w:val="0011035F"/>
    <w:rsid w:val="00121AD4"/>
    <w:rsid w:val="00125D6B"/>
    <w:rsid w:val="0013547D"/>
    <w:rsid w:val="00143B6B"/>
    <w:rsid w:val="001445C9"/>
    <w:rsid w:val="00147B7A"/>
    <w:rsid w:val="00153CC3"/>
    <w:rsid w:val="00155F94"/>
    <w:rsid w:val="00163B2F"/>
    <w:rsid w:val="0016530F"/>
    <w:rsid w:val="00167ACB"/>
    <w:rsid w:val="001761EB"/>
    <w:rsid w:val="001874C9"/>
    <w:rsid w:val="00190EFB"/>
    <w:rsid w:val="00196918"/>
    <w:rsid w:val="00196BD1"/>
    <w:rsid w:val="001D23B9"/>
    <w:rsid w:val="001D44D3"/>
    <w:rsid w:val="001E0105"/>
    <w:rsid w:val="001E4728"/>
    <w:rsid w:val="001E7564"/>
    <w:rsid w:val="001F1426"/>
    <w:rsid w:val="001F2F63"/>
    <w:rsid w:val="002003A7"/>
    <w:rsid w:val="00204607"/>
    <w:rsid w:val="00205E69"/>
    <w:rsid w:val="00216683"/>
    <w:rsid w:val="00220D33"/>
    <w:rsid w:val="00222561"/>
    <w:rsid w:val="002248DB"/>
    <w:rsid w:val="002324D9"/>
    <w:rsid w:val="00235AB2"/>
    <w:rsid w:val="00242321"/>
    <w:rsid w:val="00244A08"/>
    <w:rsid w:val="00255577"/>
    <w:rsid w:val="002573C6"/>
    <w:rsid w:val="00260667"/>
    <w:rsid w:val="00263333"/>
    <w:rsid w:val="00271581"/>
    <w:rsid w:val="002720AB"/>
    <w:rsid w:val="00285088"/>
    <w:rsid w:val="0028521E"/>
    <w:rsid w:val="0029296F"/>
    <w:rsid w:val="00292F74"/>
    <w:rsid w:val="002B1AE2"/>
    <w:rsid w:val="002B2A30"/>
    <w:rsid w:val="002C7B00"/>
    <w:rsid w:val="002D1455"/>
    <w:rsid w:val="002E4AFB"/>
    <w:rsid w:val="002F606B"/>
    <w:rsid w:val="002F770C"/>
    <w:rsid w:val="00304327"/>
    <w:rsid w:val="00305C97"/>
    <w:rsid w:val="00307A34"/>
    <w:rsid w:val="00312B49"/>
    <w:rsid w:val="003138CB"/>
    <w:rsid w:val="003145FA"/>
    <w:rsid w:val="003162A3"/>
    <w:rsid w:val="00322FFF"/>
    <w:rsid w:val="00326F31"/>
    <w:rsid w:val="0033096D"/>
    <w:rsid w:val="00342893"/>
    <w:rsid w:val="0034715F"/>
    <w:rsid w:val="00347667"/>
    <w:rsid w:val="00353D22"/>
    <w:rsid w:val="0035573C"/>
    <w:rsid w:val="00361709"/>
    <w:rsid w:val="003622AC"/>
    <w:rsid w:val="003642CC"/>
    <w:rsid w:val="00364955"/>
    <w:rsid w:val="00364F6A"/>
    <w:rsid w:val="003661F2"/>
    <w:rsid w:val="00374265"/>
    <w:rsid w:val="00376A78"/>
    <w:rsid w:val="003871BD"/>
    <w:rsid w:val="00397CAD"/>
    <w:rsid w:val="003C02B9"/>
    <w:rsid w:val="003C128E"/>
    <w:rsid w:val="003C1713"/>
    <w:rsid w:val="003D3748"/>
    <w:rsid w:val="003D785E"/>
    <w:rsid w:val="003D7CAD"/>
    <w:rsid w:val="003E6065"/>
    <w:rsid w:val="003E6EA5"/>
    <w:rsid w:val="003E7F5B"/>
    <w:rsid w:val="003F2CE6"/>
    <w:rsid w:val="003F3948"/>
    <w:rsid w:val="00401C0A"/>
    <w:rsid w:val="0040337F"/>
    <w:rsid w:val="00405E5E"/>
    <w:rsid w:val="0041015C"/>
    <w:rsid w:val="0042514F"/>
    <w:rsid w:val="004355AF"/>
    <w:rsid w:val="00441E21"/>
    <w:rsid w:val="00450CD3"/>
    <w:rsid w:val="004520D8"/>
    <w:rsid w:val="00477617"/>
    <w:rsid w:val="00482757"/>
    <w:rsid w:val="00482A16"/>
    <w:rsid w:val="0048745D"/>
    <w:rsid w:val="00492AA5"/>
    <w:rsid w:val="00493EF1"/>
    <w:rsid w:val="004A1116"/>
    <w:rsid w:val="004A7679"/>
    <w:rsid w:val="004B45BB"/>
    <w:rsid w:val="004C2DF8"/>
    <w:rsid w:val="004C4A7D"/>
    <w:rsid w:val="004C5D19"/>
    <w:rsid w:val="004D497A"/>
    <w:rsid w:val="004D50B7"/>
    <w:rsid w:val="004E54E1"/>
    <w:rsid w:val="004F5E79"/>
    <w:rsid w:val="00510B38"/>
    <w:rsid w:val="0051102E"/>
    <w:rsid w:val="0051597B"/>
    <w:rsid w:val="005167B6"/>
    <w:rsid w:val="00522DD7"/>
    <w:rsid w:val="005253A1"/>
    <w:rsid w:val="005350BB"/>
    <w:rsid w:val="00536E08"/>
    <w:rsid w:val="00546AE2"/>
    <w:rsid w:val="00554C06"/>
    <w:rsid w:val="00565C97"/>
    <w:rsid w:val="00572DEA"/>
    <w:rsid w:val="00573D53"/>
    <w:rsid w:val="00574173"/>
    <w:rsid w:val="005759D3"/>
    <w:rsid w:val="00577128"/>
    <w:rsid w:val="00590A5F"/>
    <w:rsid w:val="00593F55"/>
    <w:rsid w:val="005A487D"/>
    <w:rsid w:val="005B2EBB"/>
    <w:rsid w:val="005C1524"/>
    <w:rsid w:val="005C484A"/>
    <w:rsid w:val="005C5D02"/>
    <w:rsid w:val="005C6065"/>
    <w:rsid w:val="005C6836"/>
    <w:rsid w:val="005D33D0"/>
    <w:rsid w:val="005F5D83"/>
    <w:rsid w:val="005F7B21"/>
    <w:rsid w:val="006238F8"/>
    <w:rsid w:val="006265BE"/>
    <w:rsid w:val="00627C43"/>
    <w:rsid w:val="00631CB4"/>
    <w:rsid w:val="0063282A"/>
    <w:rsid w:val="00632A35"/>
    <w:rsid w:val="00634F89"/>
    <w:rsid w:val="0063709C"/>
    <w:rsid w:val="006526A7"/>
    <w:rsid w:val="00661258"/>
    <w:rsid w:val="00664464"/>
    <w:rsid w:val="00681941"/>
    <w:rsid w:val="00684893"/>
    <w:rsid w:val="00685265"/>
    <w:rsid w:val="00687DAD"/>
    <w:rsid w:val="00696893"/>
    <w:rsid w:val="006A2178"/>
    <w:rsid w:val="006B7FF5"/>
    <w:rsid w:val="006C265E"/>
    <w:rsid w:val="006D15D8"/>
    <w:rsid w:val="006D6F75"/>
    <w:rsid w:val="006E2255"/>
    <w:rsid w:val="006E2A9C"/>
    <w:rsid w:val="006E7489"/>
    <w:rsid w:val="006F24D4"/>
    <w:rsid w:val="007005E2"/>
    <w:rsid w:val="00700B57"/>
    <w:rsid w:val="00702523"/>
    <w:rsid w:val="007028B9"/>
    <w:rsid w:val="007057EE"/>
    <w:rsid w:val="00722AD2"/>
    <w:rsid w:val="00734AF8"/>
    <w:rsid w:val="007419C2"/>
    <w:rsid w:val="00746091"/>
    <w:rsid w:val="007549D2"/>
    <w:rsid w:val="00765F14"/>
    <w:rsid w:val="007661B2"/>
    <w:rsid w:val="0077144D"/>
    <w:rsid w:val="00772F6D"/>
    <w:rsid w:val="00774D06"/>
    <w:rsid w:val="00783FE4"/>
    <w:rsid w:val="0078664A"/>
    <w:rsid w:val="007A0CD2"/>
    <w:rsid w:val="007A2599"/>
    <w:rsid w:val="007A535C"/>
    <w:rsid w:val="007B6AA7"/>
    <w:rsid w:val="007B7D79"/>
    <w:rsid w:val="007C1D9B"/>
    <w:rsid w:val="007E7519"/>
    <w:rsid w:val="007F619A"/>
    <w:rsid w:val="00801DC5"/>
    <w:rsid w:val="008026C9"/>
    <w:rsid w:val="008028B3"/>
    <w:rsid w:val="00814A7F"/>
    <w:rsid w:val="0081501C"/>
    <w:rsid w:val="008209EB"/>
    <w:rsid w:val="0082192A"/>
    <w:rsid w:val="00831A20"/>
    <w:rsid w:val="00832AC0"/>
    <w:rsid w:val="00833743"/>
    <w:rsid w:val="00834C97"/>
    <w:rsid w:val="00837287"/>
    <w:rsid w:val="00845E7B"/>
    <w:rsid w:val="00846552"/>
    <w:rsid w:val="0085474F"/>
    <w:rsid w:val="008649B8"/>
    <w:rsid w:val="00891799"/>
    <w:rsid w:val="008A3162"/>
    <w:rsid w:val="008B3771"/>
    <w:rsid w:val="008D43F6"/>
    <w:rsid w:val="008D601D"/>
    <w:rsid w:val="008D6719"/>
    <w:rsid w:val="008F41E5"/>
    <w:rsid w:val="008F6435"/>
    <w:rsid w:val="00900C1E"/>
    <w:rsid w:val="00905563"/>
    <w:rsid w:val="009067AE"/>
    <w:rsid w:val="00910615"/>
    <w:rsid w:val="00925201"/>
    <w:rsid w:val="009265BE"/>
    <w:rsid w:val="0093090A"/>
    <w:rsid w:val="00931DDB"/>
    <w:rsid w:val="00945262"/>
    <w:rsid w:val="009452DD"/>
    <w:rsid w:val="00952C29"/>
    <w:rsid w:val="00954736"/>
    <w:rsid w:val="00954B07"/>
    <w:rsid w:val="00975E3D"/>
    <w:rsid w:val="00987E3A"/>
    <w:rsid w:val="009B6C6F"/>
    <w:rsid w:val="009B72BB"/>
    <w:rsid w:val="009B7AF8"/>
    <w:rsid w:val="009C4A48"/>
    <w:rsid w:val="009C5E3A"/>
    <w:rsid w:val="009D052B"/>
    <w:rsid w:val="009D4238"/>
    <w:rsid w:val="009D5577"/>
    <w:rsid w:val="009D695F"/>
    <w:rsid w:val="009E0BBB"/>
    <w:rsid w:val="009E5ECF"/>
    <w:rsid w:val="009E6DED"/>
    <w:rsid w:val="009E7B0C"/>
    <w:rsid w:val="009F403F"/>
    <w:rsid w:val="009F6A86"/>
    <w:rsid w:val="00A006BE"/>
    <w:rsid w:val="00A00E42"/>
    <w:rsid w:val="00A04230"/>
    <w:rsid w:val="00A06FA0"/>
    <w:rsid w:val="00A109E5"/>
    <w:rsid w:val="00A12736"/>
    <w:rsid w:val="00A12FB1"/>
    <w:rsid w:val="00A1523A"/>
    <w:rsid w:val="00A15F2F"/>
    <w:rsid w:val="00A307F4"/>
    <w:rsid w:val="00A41163"/>
    <w:rsid w:val="00A41A2D"/>
    <w:rsid w:val="00A50B03"/>
    <w:rsid w:val="00A50C1B"/>
    <w:rsid w:val="00A55732"/>
    <w:rsid w:val="00A72ECD"/>
    <w:rsid w:val="00A768B8"/>
    <w:rsid w:val="00A85118"/>
    <w:rsid w:val="00A87D07"/>
    <w:rsid w:val="00A87D9A"/>
    <w:rsid w:val="00A91DCE"/>
    <w:rsid w:val="00A92C4A"/>
    <w:rsid w:val="00A93CFB"/>
    <w:rsid w:val="00AB6592"/>
    <w:rsid w:val="00AC0F5D"/>
    <w:rsid w:val="00AC0FE3"/>
    <w:rsid w:val="00AC12B3"/>
    <w:rsid w:val="00AC3E7E"/>
    <w:rsid w:val="00AC464E"/>
    <w:rsid w:val="00AD519D"/>
    <w:rsid w:val="00AE0D43"/>
    <w:rsid w:val="00AE5943"/>
    <w:rsid w:val="00AF4918"/>
    <w:rsid w:val="00AF4FAA"/>
    <w:rsid w:val="00B23641"/>
    <w:rsid w:val="00B24B14"/>
    <w:rsid w:val="00B2616C"/>
    <w:rsid w:val="00B269E4"/>
    <w:rsid w:val="00B27158"/>
    <w:rsid w:val="00B32164"/>
    <w:rsid w:val="00B35034"/>
    <w:rsid w:val="00B37293"/>
    <w:rsid w:val="00B374F5"/>
    <w:rsid w:val="00B51696"/>
    <w:rsid w:val="00B5676C"/>
    <w:rsid w:val="00B63AC0"/>
    <w:rsid w:val="00B71204"/>
    <w:rsid w:val="00B71309"/>
    <w:rsid w:val="00B73451"/>
    <w:rsid w:val="00B802CD"/>
    <w:rsid w:val="00B83904"/>
    <w:rsid w:val="00B8504C"/>
    <w:rsid w:val="00B86B6B"/>
    <w:rsid w:val="00B878F7"/>
    <w:rsid w:val="00B93DBB"/>
    <w:rsid w:val="00B961E3"/>
    <w:rsid w:val="00BA2F7E"/>
    <w:rsid w:val="00BA6376"/>
    <w:rsid w:val="00BB5144"/>
    <w:rsid w:val="00BB6B2B"/>
    <w:rsid w:val="00BC2387"/>
    <w:rsid w:val="00BE3734"/>
    <w:rsid w:val="00BE4132"/>
    <w:rsid w:val="00BF0C07"/>
    <w:rsid w:val="00BF3D26"/>
    <w:rsid w:val="00C012A8"/>
    <w:rsid w:val="00C15351"/>
    <w:rsid w:val="00C277EE"/>
    <w:rsid w:val="00C34995"/>
    <w:rsid w:val="00C424C7"/>
    <w:rsid w:val="00C42FF9"/>
    <w:rsid w:val="00C43F16"/>
    <w:rsid w:val="00C542FF"/>
    <w:rsid w:val="00C671F6"/>
    <w:rsid w:val="00C70404"/>
    <w:rsid w:val="00C72166"/>
    <w:rsid w:val="00C804A1"/>
    <w:rsid w:val="00C841C8"/>
    <w:rsid w:val="00C862E2"/>
    <w:rsid w:val="00C9022F"/>
    <w:rsid w:val="00C90EBB"/>
    <w:rsid w:val="00C9493E"/>
    <w:rsid w:val="00CA11BA"/>
    <w:rsid w:val="00CA2808"/>
    <w:rsid w:val="00CE45B4"/>
    <w:rsid w:val="00CF2827"/>
    <w:rsid w:val="00D00A00"/>
    <w:rsid w:val="00D0469D"/>
    <w:rsid w:val="00D07663"/>
    <w:rsid w:val="00D12B43"/>
    <w:rsid w:val="00D160B8"/>
    <w:rsid w:val="00D45F6C"/>
    <w:rsid w:val="00D501C5"/>
    <w:rsid w:val="00D53772"/>
    <w:rsid w:val="00D770E5"/>
    <w:rsid w:val="00D83870"/>
    <w:rsid w:val="00D83AA8"/>
    <w:rsid w:val="00D84134"/>
    <w:rsid w:val="00D84399"/>
    <w:rsid w:val="00D84FE6"/>
    <w:rsid w:val="00D87301"/>
    <w:rsid w:val="00D905CE"/>
    <w:rsid w:val="00D927D8"/>
    <w:rsid w:val="00D92935"/>
    <w:rsid w:val="00D92BC8"/>
    <w:rsid w:val="00DA0C85"/>
    <w:rsid w:val="00DA2EC9"/>
    <w:rsid w:val="00DA4CC6"/>
    <w:rsid w:val="00DA4E85"/>
    <w:rsid w:val="00DA74B4"/>
    <w:rsid w:val="00DC7B25"/>
    <w:rsid w:val="00DD036D"/>
    <w:rsid w:val="00DE23AC"/>
    <w:rsid w:val="00DE2AB3"/>
    <w:rsid w:val="00DF1441"/>
    <w:rsid w:val="00DF6A4E"/>
    <w:rsid w:val="00E012C3"/>
    <w:rsid w:val="00E03DA5"/>
    <w:rsid w:val="00E157C4"/>
    <w:rsid w:val="00E16C5A"/>
    <w:rsid w:val="00E17E13"/>
    <w:rsid w:val="00E20B29"/>
    <w:rsid w:val="00E22367"/>
    <w:rsid w:val="00E27448"/>
    <w:rsid w:val="00E31486"/>
    <w:rsid w:val="00E31E33"/>
    <w:rsid w:val="00E47BB9"/>
    <w:rsid w:val="00E5102F"/>
    <w:rsid w:val="00E57170"/>
    <w:rsid w:val="00E67E48"/>
    <w:rsid w:val="00E71FF4"/>
    <w:rsid w:val="00E76A5F"/>
    <w:rsid w:val="00E80D51"/>
    <w:rsid w:val="00E87396"/>
    <w:rsid w:val="00E91C1E"/>
    <w:rsid w:val="00E95141"/>
    <w:rsid w:val="00E955B2"/>
    <w:rsid w:val="00E96579"/>
    <w:rsid w:val="00EA5E3F"/>
    <w:rsid w:val="00EA5FB2"/>
    <w:rsid w:val="00EB4158"/>
    <w:rsid w:val="00ED0C9A"/>
    <w:rsid w:val="00ED3301"/>
    <w:rsid w:val="00ED4BEF"/>
    <w:rsid w:val="00ED6087"/>
    <w:rsid w:val="00EE1AFF"/>
    <w:rsid w:val="00EE20C9"/>
    <w:rsid w:val="00EF78B8"/>
    <w:rsid w:val="00F00F51"/>
    <w:rsid w:val="00F038B9"/>
    <w:rsid w:val="00F039B4"/>
    <w:rsid w:val="00F0612F"/>
    <w:rsid w:val="00F124CF"/>
    <w:rsid w:val="00F145A3"/>
    <w:rsid w:val="00F17568"/>
    <w:rsid w:val="00F22901"/>
    <w:rsid w:val="00F23ACE"/>
    <w:rsid w:val="00F41243"/>
    <w:rsid w:val="00F43A14"/>
    <w:rsid w:val="00F52D10"/>
    <w:rsid w:val="00F56E37"/>
    <w:rsid w:val="00F611FD"/>
    <w:rsid w:val="00F64DDA"/>
    <w:rsid w:val="00F654BC"/>
    <w:rsid w:val="00F66219"/>
    <w:rsid w:val="00F671E5"/>
    <w:rsid w:val="00F753F4"/>
    <w:rsid w:val="00F77EA7"/>
    <w:rsid w:val="00F8027D"/>
    <w:rsid w:val="00F826AE"/>
    <w:rsid w:val="00F85500"/>
    <w:rsid w:val="00F85EB7"/>
    <w:rsid w:val="00F968D3"/>
    <w:rsid w:val="00FB1438"/>
    <w:rsid w:val="00FB188B"/>
    <w:rsid w:val="00FB2224"/>
    <w:rsid w:val="00FB3DFE"/>
    <w:rsid w:val="00FB5087"/>
    <w:rsid w:val="00FB5920"/>
    <w:rsid w:val="00FC1F58"/>
    <w:rsid w:val="00FC2CB9"/>
    <w:rsid w:val="00FC6BF9"/>
    <w:rsid w:val="00FD5CC6"/>
    <w:rsid w:val="00FE470D"/>
    <w:rsid w:val="00FE6F8C"/>
    <w:rsid w:val="00FF09C9"/>
    <w:rsid w:val="00FF7609"/>
    <w:rsid w:val="189CD25A"/>
    <w:rsid w:val="24619ADE"/>
    <w:rsid w:val="3180349B"/>
    <w:rsid w:val="35C4C0AD"/>
    <w:rsid w:val="38C62D9F"/>
    <w:rsid w:val="394A5FC1"/>
    <w:rsid w:val="4425EBB9"/>
    <w:rsid w:val="45C1BC1A"/>
    <w:rsid w:val="499D812F"/>
    <w:rsid w:val="505C6153"/>
    <w:rsid w:val="50E95A41"/>
    <w:rsid w:val="78DAB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4591"/>
  <w15:chartTrackingRefBased/>
  <w15:docId w15:val="{BE1EB4C9-05FC-43B1-A8BC-CCA0011B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B3"/>
  </w:style>
  <w:style w:type="paragraph" w:styleId="Heading1">
    <w:name w:val="heading 1"/>
    <w:basedOn w:val="Normal"/>
    <w:next w:val="Normal"/>
    <w:link w:val="Heading1Char"/>
    <w:uiPriority w:val="9"/>
    <w:qFormat/>
    <w:rsid w:val="00802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028B3"/>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3C17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8B3"/>
    <w:pPr>
      <w:ind w:left="720"/>
      <w:contextualSpacing/>
    </w:pPr>
  </w:style>
  <w:style w:type="character" w:customStyle="1" w:styleId="Heading2Char">
    <w:name w:val="Heading 2 Char"/>
    <w:basedOn w:val="DefaultParagraphFont"/>
    <w:link w:val="Heading2"/>
    <w:rsid w:val="008028B3"/>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8028B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1713"/>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3C1713"/>
    <w:pPr>
      <w:spacing w:after="0" w:line="240" w:lineRule="auto"/>
      <w:jc w:val="center"/>
    </w:pPr>
    <w:rPr>
      <w:rFonts w:ascii="Arial" w:eastAsia="Times New Roman" w:hAnsi="Arial" w:cs="Arial"/>
      <w:b/>
      <w:bCs/>
      <w:caps/>
      <w:sz w:val="24"/>
      <w:szCs w:val="24"/>
    </w:rPr>
  </w:style>
  <w:style w:type="character" w:customStyle="1" w:styleId="TitleChar">
    <w:name w:val="Title Char"/>
    <w:basedOn w:val="DefaultParagraphFont"/>
    <w:link w:val="Title"/>
    <w:rsid w:val="003C1713"/>
    <w:rPr>
      <w:rFonts w:ascii="Arial" w:eastAsia="Times New Roman" w:hAnsi="Arial" w:cs="Arial"/>
      <w:b/>
      <w:bCs/>
      <w:caps/>
      <w:sz w:val="24"/>
      <w:szCs w:val="24"/>
    </w:rPr>
  </w:style>
  <w:style w:type="paragraph" w:styleId="BodyText">
    <w:name w:val="Body Text"/>
    <w:basedOn w:val="Normal"/>
    <w:link w:val="BodyTextChar"/>
    <w:rsid w:val="003C1713"/>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3C1713"/>
    <w:rPr>
      <w:rFonts w:ascii="Arial" w:eastAsia="Times New Roman" w:hAnsi="Arial" w:cs="Arial"/>
      <w:sz w:val="20"/>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492AA5"/>
  </w:style>
  <w:style w:type="character" w:customStyle="1" w:styleId="eop">
    <w:name w:val="eop"/>
    <w:basedOn w:val="DefaultParagraphFont"/>
    <w:rsid w:val="00492AA5"/>
  </w:style>
  <w:style w:type="paragraph" w:customStyle="1" w:styleId="paragraph">
    <w:name w:val="paragraph"/>
    <w:basedOn w:val="Normal"/>
    <w:rsid w:val="00C424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49241">
      <w:bodyDiv w:val="1"/>
      <w:marLeft w:val="0"/>
      <w:marRight w:val="0"/>
      <w:marTop w:val="0"/>
      <w:marBottom w:val="0"/>
      <w:divBdr>
        <w:top w:val="none" w:sz="0" w:space="0" w:color="auto"/>
        <w:left w:val="none" w:sz="0" w:space="0" w:color="auto"/>
        <w:bottom w:val="none" w:sz="0" w:space="0" w:color="auto"/>
        <w:right w:val="none" w:sz="0" w:space="0" w:color="auto"/>
      </w:divBdr>
    </w:div>
    <w:div w:id="982075077">
      <w:bodyDiv w:val="1"/>
      <w:marLeft w:val="0"/>
      <w:marRight w:val="0"/>
      <w:marTop w:val="0"/>
      <w:marBottom w:val="0"/>
      <w:divBdr>
        <w:top w:val="none" w:sz="0" w:space="0" w:color="auto"/>
        <w:left w:val="none" w:sz="0" w:space="0" w:color="auto"/>
        <w:bottom w:val="none" w:sz="0" w:space="0" w:color="auto"/>
        <w:right w:val="none" w:sz="0" w:space="0" w:color="auto"/>
      </w:divBdr>
    </w:div>
    <w:div w:id="1698849024">
      <w:bodyDiv w:val="1"/>
      <w:marLeft w:val="0"/>
      <w:marRight w:val="0"/>
      <w:marTop w:val="0"/>
      <w:marBottom w:val="0"/>
      <w:divBdr>
        <w:top w:val="none" w:sz="0" w:space="0" w:color="auto"/>
        <w:left w:val="none" w:sz="0" w:space="0" w:color="auto"/>
        <w:bottom w:val="none" w:sz="0" w:space="0" w:color="auto"/>
        <w:right w:val="none" w:sz="0" w:space="0" w:color="auto"/>
      </w:divBdr>
    </w:div>
    <w:div w:id="1902672866">
      <w:bodyDiv w:val="1"/>
      <w:marLeft w:val="0"/>
      <w:marRight w:val="0"/>
      <w:marTop w:val="0"/>
      <w:marBottom w:val="0"/>
      <w:divBdr>
        <w:top w:val="none" w:sz="0" w:space="0" w:color="auto"/>
        <w:left w:val="none" w:sz="0" w:space="0" w:color="auto"/>
        <w:bottom w:val="none" w:sz="0" w:space="0" w:color="auto"/>
        <w:right w:val="none" w:sz="0" w:space="0" w:color="auto"/>
      </w:divBdr>
    </w:div>
    <w:div w:id="19407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63712E20A4438D96E78ED781E7F4" ma:contentTypeVersion="12" ma:contentTypeDescription="Create a new document." ma:contentTypeScope="" ma:versionID="d8f20f680082b2862136425fb5711c29">
  <xsd:schema xmlns:xsd="http://www.w3.org/2001/XMLSchema" xmlns:xs="http://www.w3.org/2001/XMLSchema" xmlns:p="http://schemas.microsoft.com/office/2006/metadata/properties" xmlns:ns2="8d17f70f-6950-4d3f-bcb4-6fde44152ef3" xmlns:ns3="1548485e-fa3a-4596-bb48-459668b7a6ff" targetNamespace="http://schemas.microsoft.com/office/2006/metadata/properties" ma:root="true" ma:fieldsID="03734e8543f44a8fedb37cc3b7887d75" ns2:_="" ns3:_="">
    <xsd:import namespace="8d17f70f-6950-4d3f-bcb4-6fde44152ef3"/>
    <xsd:import namespace="1548485e-fa3a-4596-bb48-459668b7a6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7f70f-6950-4d3f-bcb4-6fde44152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485e-fa3a-4596-bb48-459668b7a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48485e-fa3a-4596-bb48-459668b7a6ff">
      <UserInfo>
        <DisplayName>Adina Stephens</DisplayName>
        <AccountId>41</AccountId>
        <AccountType/>
      </UserInfo>
      <UserInfo>
        <DisplayName>Gaynor Brooke</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06BFD-8AD9-4DC4-8A31-CF7A697CD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7f70f-6950-4d3f-bcb4-6fde44152ef3"/>
    <ds:schemaRef ds:uri="1548485e-fa3a-4596-bb48-459668b7a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946AF-E485-4C4B-8D40-1926480BE792}">
  <ds:schemaRefs>
    <ds:schemaRef ds:uri="http://schemas.microsoft.com/office/2006/metadata/properties"/>
    <ds:schemaRef ds:uri="http://schemas.microsoft.com/office/infopath/2007/PartnerControls"/>
    <ds:schemaRef ds:uri="1548485e-fa3a-4596-bb48-459668b7a6ff"/>
  </ds:schemaRefs>
</ds:datastoreItem>
</file>

<file path=customXml/itemProps3.xml><?xml version="1.0" encoding="utf-8"?>
<ds:datastoreItem xmlns:ds="http://schemas.openxmlformats.org/officeDocument/2006/customXml" ds:itemID="{A64EC919-7B6A-40E8-8197-AAC1E5E03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Elmore</dc:creator>
  <cp:keywords/>
  <dc:description/>
  <cp:lastModifiedBy>Gaynor Brooke</cp:lastModifiedBy>
  <cp:revision>17</cp:revision>
  <cp:lastPrinted>2022-01-10T10:47:00Z</cp:lastPrinted>
  <dcterms:created xsi:type="dcterms:W3CDTF">2025-02-25T13:14:00Z</dcterms:created>
  <dcterms:modified xsi:type="dcterms:W3CDTF">2025-02-25T14:15:00Z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0x010100EA5F63712E20A4438D96E78ED781E7F4</vt:lpwstr>
  </property>
  <property fmtid="{D5CDD505-2E9C-101B-9397-08002B2CF9AE}" pid="3" name="Order">
    <vt:r8>95400</vt:r8>
  </property>
</Properties>
</file>